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6A7D" w14:textId="3AB69F2E" w:rsidR="00FD01DD" w:rsidRDefault="00597D9A" w:rsidP="00FD01DD">
      <w:pPr>
        <w:spacing w:after="0"/>
        <w:jc w:val="center"/>
      </w:pPr>
      <w:r>
        <w:rPr>
          <w:noProof/>
        </w:rPr>
        <w:drawing>
          <wp:inline distT="0" distB="0" distL="0" distR="0" wp14:anchorId="0B057C3C" wp14:editId="0545BBF2">
            <wp:extent cx="2781300" cy="668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73" cy="670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58065" w14:textId="77777777" w:rsidR="00F56061" w:rsidRDefault="00F56061" w:rsidP="007F5B5D">
      <w:pPr>
        <w:spacing w:after="0"/>
        <w:rPr>
          <w:b/>
          <w:bCs/>
          <w:sz w:val="24"/>
          <w:szCs w:val="24"/>
        </w:rPr>
      </w:pPr>
    </w:p>
    <w:p w14:paraId="5186B437" w14:textId="77777777" w:rsidR="00F56061" w:rsidRDefault="00F56061" w:rsidP="007F5B5D">
      <w:pPr>
        <w:spacing w:after="0"/>
        <w:rPr>
          <w:b/>
          <w:bCs/>
          <w:sz w:val="24"/>
          <w:szCs w:val="24"/>
        </w:rPr>
      </w:pPr>
    </w:p>
    <w:p w14:paraId="60A71560" w14:textId="626B82D3" w:rsidR="000A23E0" w:rsidRPr="002126D5" w:rsidRDefault="002126D5" w:rsidP="007F5B5D">
      <w:pPr>
        <w:spacing w:after="0"/>
        <w:rPr>
          <w:b/>
          <w:bCs/>
          <w:sz w:val="24"/>
          <w:szCs w:val="24"/>
        </w:rPr>
      </w:pPr>
      <w:r w:rsidRPr="002126D5">
        <w:rPr>
          <w:b/>
          <w:bCs/>
          <w:sz w:val="24"/>
          <w:szCs w:val="24"/>
        </w:rPr>
        <w:t>Powerpoint Presentations</w:t>
      </w:r>
    </w:p>
    <w:p w14:paraId="6DFA6606" w14:textId="5339CDF2" w:rsidR="002126D5" w:rsidRPr="002126D5" w:rsidRDefault="002126D5" w:rsidP="007F5B5D">
      <w:pPr>
        <w:spacing w:after="0"/>
        <w:rPr>
          <w:b/>
          <w:bCs/>
          <w:sz w:val="24"/>
          <w:szCs w:val="24"/>
        </w:rPr>
      </w:pPr>
      <w:r w:rsidRPr="002126D5">
        <w:rPr>
          <w:b/>
          <w:bCs/>
          <w:sz w:val="24"/>
          <w:szCs w:val="24"/>
        </w:rPr>
        <w:t>Sample Handout</w:t>
      </w:r>
    </w:p>
    <w:p w14:paraId="3FEA4630" w14:textId="27982B4E" w:rsidR="002126D5" w:rsidRPr="002126D5" w:rsidRDefault="002126D5" w:rsidP="007F5B5D">
      <w:pPr>
        <w:spacing w:after="0"/>
        <w:rPr>
          <w:b/>
          <w:bCs/>
          <w:sz w:val="24"/>
          <w:szCs w:val="24"/>
        </w:rPr>
      </w:pPr>
      <w:r w:rsidRPr="002126D5">
        <w:rPr>
          <w:b/>
          <w:bCs/>
          <w:sz w:val="24"/>
          <w:szCs w:val="24"/>
        </w:rPr>
        <w:t>1/2024</w:t>
      </w:r>
    </w:p>
    <w:p w14:paraId="04EBE729" w14:textId="77777777" w:rsidR="0006104E" w:rsidRDefault="0006104E" w:rsidP="0006104E">
      <w:pPr>
        <w:spacing w:after="0"/>
        <w:jc w:val="center"/>
      </w:pPr>
    </w:p>
    <w:p w14:paraId="256401BA" w14:textId="30706A6E" w:rsidR="007B7427" w:rsidRPr="007F5B5D" w:rsidRDefault="005C2A23" w:rsidP="007B7427">
      <w:p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b/>
          <w:sz w:val="24"/>
          <w:szCs w:val="24"/>
        </w:rPr>
        <w:t>Boundaries</w:t>
      </w:r>
    </w:p>
    <w:p w14:paraId="26EBF2CE" w14:textId="5D43D98C" w:rsidR="00315736" w:rsidRPr="007F5B5D" w:rsidRDefault="005C2A23" w:rsidP="00167CE8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Protect</w:t>
      </w:r>
    </w:p>
    <w:p w14:paraId="0EFDA97A" w14:textId="5C5ED869" w:rsidR="005C2A23" w:rsidRPr="007F5B5D" w:rsidRDefault="005C2A23" w:rsidP="007F5B5D">
      <w:pPr>
        <w:numPr>
          <w:ilvl w:val="1"/>
          <w:numId w:val="1"/>
        </w:numPr>
        <w:spacing w:after="0"/>
        <w:ind w:hanging="45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Time</w:t>
      </w:r>
    </w:p>
    <w:p w14:paraId="3DA109DD" w14:textId="7D1D9697" w:rsidR="005C2A23" w:rsidRPr="007F5B5D" w:rsidRDefault="005C2A23" w:rsidP="007F5B5D">
      <w:pPr>
        <w:numPr>
          <w:ilvl w:val="1"/>
          <w:numId w:val="1"/>
        </w:numPr>
        <w:spacing w:after="0"/>
        <w:ind w:hanging="45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Energy</w:t>
      </w:r>
    </w:p>
    <w:p w14:paraId="38C7D107" w14:textId="10CB64A0" w:rsidR="005C2A23" w:rsidRPr="007F5B5D" w:rsidRDefault="005C2A23" w:rsidP="007F5B5D">
      <w:pPr>
        <w:numPr>
          <w:ilvl w:val="1"/>
          <w:numId w:val="1"/>
        </w:numPr>
        <w:spacing w:after="0"/>
        <w:ind w:hanging="45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Core values</w:t>
      </w:r>
    </w:p>
    <w:p w14:paraId="0FE3A377" w14:textId="5E2B9CCC" w:rsidR="005C2A23" w:rsidRPr="007F5B5D" w:rsidRDefault="005C2A23" w:rsidP="00167CE8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Create freedom</w:t>
      </w:r>
    </w:p>
    <w:p w14:paraId="4A2B1DDE" w14:textId="5786D4FB" w:rsidR="005C2A23" w:rsidRPr="007F5B5D" w:rsidRDefault="005C2A23" w:rsidP="00167CE8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Support us to gro</w:t>
      </w:r>
      <w:r w:rsidR="00967AB5" w:rsidRPr="007F5B5D">
        <w:rPr>
          <w:rFonts w:cstheme="minorHAnsi"/>
          <w:sz w:val="24"/>
          <w:szCs w:val="24"/>
        </w:rPr>
        <w:t>w</w:t>
      </w:r>
      <w:r w:rsidRPr="007F5B5D">
        <w:rPr>
          <w:rFonts w:cstheme="minorHAnsi"/>
          <w:sz w:val="24"/>
          <w:szCs w:val="24"/>
        </w:rPr>
        <w:t xml:space="preserve"> and be more ______________</w:t>
      </w:r>
    </w:p>
    <w:p w14:paraId="38E426EF" w14:textId="60DC7BBF" w:rsidR="005C2A23" w:rsidRPr="007F5B5D" w:rsidRDefault="005C2A23" w:rsidP="005C2A23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Intentional</w:t>
      </w:r>
    </w:p>
    <w:p w14:paraId="0584374A" w14:textId="302E8AF6" w:rsidR="005C2A23" w:rsidRPr="007F5B5D" w:rsidRDefault="005C2A23" w:rsidP="005C2A23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Confident</w:t>
      </w:r>
    </w:p>
    <w:p w14:paraId="0495C295" w14:textId="1A15EECF" w:rsidR="005C2A23" w:rsidRPr="007F5B5D" w:rsidRDefault="005C2A23" w:rsidP="005C2A23">
      <w:pPr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Empowered</w:t>
      </w:r>
    </w:p>
    <w:p w14:paraId="56773305" w14:textId="7B16765F" w:rsidR="005C2A23" w:rsidRPr="007F5B5D" w:rsidRDefault="005C2A23" w:rsidP="005C2A23">
      <w:pPr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Set expectations</w:t>
      </w:r>
    </w:p>
    <w:p w14:paraId="44CE96E9" w14:textId="77777777" w:rsidR="00A4540C" w:rsidRPr="007F5B5D" w:rsidRDefault="00A4540C" w:rsidP="00A4540C">
      <w:pPr>
        <w:spacing w:after="0"/>
        <w:rPr>
          <w:rFonts w:cstheme="minorHAnsi"/>
          <w:sz w:val="24"/>
          <w:szCs w:val="24"/>
        </w:rPr>
      </w:pPr>
    </w:p>
    <w:p w14:paraId="09B458C9" w14:textId="45623A48" w:rsidR="00315736" w:rsidRPr="007F5B5D" w:rsidRDefault="00C06B21" w:rsidP="00A4540C">
      <w:pPr>
        <w:spacing w:after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Challenges to Boundaries</w:t>
      </w:r>
    </w:p>
    <w:p w14:paraId="6462A356" w14:textId="4FB1AA59" w:rsidR="00D46357" w:rsidRPr="007F5B5D" w:rsidRDefault="00D46357" w:rsidP="00A4540C">
      <w:pPr>
        <w:spacing w:after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Internal</w:t>
      </w:r>
    </w:p>
    <w:p w14:paraId="16878D5B" w14:textId="1082AF69" w:rsidR="00315736" w:rsidRPr="007F5B5D" w:rsidRDefault="00D46357" w:rsidP="00D4635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________________________</w:t>
      </w:r>
    </w:p>
    <w:p w14:paraId="00900C11" w14:textId="7FBA02B7" w:rsidR="00D46357" w:rsidRPr="007F5B5D" w:rsidRDefault="00D46357" w:rsidP="00D4635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________________________</w:t>
      </w:r>
    </w:p>
    <w:p w14:paraId="1E071839" w14:textId="557C5002" w:rsidR="00D46357" w:rsidRPr="007F5B5D" w:rsidRDefault="00D46357" w:rsidP="00D4635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________________________</w:t>
      </w:r>
    </w:p>
    <w:p w14:paraId="1D163E5C" w14:textId="0949E7D7" w:rsidR="00D46357" w:rsidRPr="007F5B5D" w:rsidRDefault="00D46357" w:rsidP="00D46357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________________________</w:t>
      </w:r>
    </w:p>
    <w:p w14:paraId="734FDCCC" w14:textId="4A575F0E" w:rsidR="00D46357" w:rsidRPr="007F5B5D" w:rsidRDefault="00D46357" w:rsidP="002126D5">
      <w:pPr>
        <w:spacing w:after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External and Other</w:t>
      </w:r>
    </w:p>
    <w:p w14:paraId="14E6728E" w14:textId="678C6239" w:rsidR="00D46357" w:rsidRPr="007F5B5D" w:rsidRDefault="00D46357" w:rsidP="002126D5">
      <w:pPr>
        <w:spacing w:after="0"/>
        <w:rPr>
          <w:rFonts w:cstheme="minorHAnsi"/>
          <w:b/>
          <w:bCs/>
          <w:sz w:val="24"/>
          <w:szCs w:val="24"/>
        </w:rPr>
      </w:pPr>
    </w:p>
    <w:p w14:paraId="0FA118D9" w14:textId="32430524" w:rsidR="00D46357" w:rsidRPr="007F5B5D" w:rsidRDefault="00D46357" w:rsidP="002126D5">
      <w:pPr>
        <w:spacing w:after="0"/>
        <w:rPr>
          <w:rFonts w:cstheme="minorHAnsi"/>
          <w:b/>
          <w:bCs/>
          <w:sz w:val="24"/>
          <w:szCs w:val="24"/>
        </w:rPr>
      </w:pPr>
    </w:p>
    <w:p w14:paraId="1E497FE1" w14:textId="04BB981C" w:rsidR="00D46357" w:rsidRPr="007F5B5D" w:rsidRDefault="00D46357" w:rsidP="002126D5">
      <w:pPr>
        <w:spacing w:after="0"/>
        <w:rPr>
          <w:rFonts w:cstheme="minorHAnsi"/>
          <w:b/>
          <w:bCs/>
          <w:sz w:val="24"/>
          <w:szCs w:val="24"/>
        </w:rPr>
      </w:pPr>
    </w:p>
    <w:p w14:paraId="73A05570" w14:textId="54441460" w:rsidR="00D46357" w:rsidRPr="007F5B5D" w:rsidRDefault="00D46357" w:rsidP="002126D5">
      <w:pPr>
        <w:spacing w:after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 xml:space="preserve">Lack of boundaries possibly result in </w:t>
      </w:r>
    </w:p>
    <w:p w14:paraId="40178CF9" w14:textId="77777777" w:rsidR="00D46357" w:rsidRPr="007F5B5D" w:rsidRDefault="00D46357" w:rsidP="002126D5">
      <w:pPr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Lack of time/energy to spend on well-being</w:t>
      </w:r>
    </w:p>
    <w:p w14:paraId="62880C4A" w14:textId="77777777" w:rsidR="00D46357" w:rsidRPr="007F5B5D" w:rsidRDefault="00D46357" w:rsidP="00D46357">
      <w:pPr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Lack of time/energy for personal passions</w:t>
      </w:r>
    </w:p>
    <w:p w14:paraId="184C58F0" w14:textId="77777777" w:rsidR="00D46357" w:rsidRPr="007F5B5D" w:rsidRDefault="00D46357" w:rsidP="00D46357">
      <w:pPr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Disempowerment: others make decisions for you</w:t>
      </w:r>
    </w:p>
    <w:p w14:paraId="43FCB1CD" w14:textId="77777777" w:rsidR="00D46357" w:rsidRPr="007F5B5D" w:rsidRDefault="00D46357" w:rsidP="00D46357">
      <w:pPr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Dependent children or children who lack resilience</w:t>
      </w:r>
    </w:p>
    <w:p w14:paraId="503DCB4E" w14:textId="77777777" w:rsidR="00D46357" w:rsidRPr="007F5B5D" w:rsidRDefault="00D46357" w:rsidP="00D46357">
      <w:pPr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Inability to attain financial wellness</w:t>
      </w:r>
    </w:p>
    <w:p w14:paraId="0A0C2416" w14:textId="77777777" w:rsidR="002126D5" w:rsidRDefault="002126D5" w:rsidP="00315736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</w:p>
    <w:p w14:paraId="1F8A610D" w14:textId="1E48BB61" w:rsidR="00315736" w:rsidRPr="007F5B5D" w:rsidRDefault="00D46357" w:rsidP="002126D5">
      <w:pPr>
        <w:pStyle w:val="ListParagraph"/>
        <w:spacing w:after="0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lastRenderedPageBreak/>
        <w:t>Initial Strategies to Support Setting Better Boundaries</w:t>
      </w:r>
    </w:p>
    <w:p w14:paraId="05ABF719" w14:textId="3BFE3316" w:rsidR="00D46357" w:rsidRPr="00ED01F3" w:rsidRDefault="00D46357" w:rsidP="002126D5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Increase Self-Awareness</w:t>
      </w:r>
    </w:p>
    <w:p w14:paraId="21FA9B13" w14:textId="3E2E1471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08D2FF1B" w14:textId="2191704C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638DE401" w14:textId="5570F6BE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69B6C4F1" w14:textId="7FB14FCE" w:rsidR="00D46357" w:rsidRPr="00ED01F3" w:rsidRDefault="00D46357" w:rsidP="00D4635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Identify Areas that need Better Boundaries</w:t>
      </w:r>
    </w:p>
    <w:p w14:paraId="504F9EC6" w14:textId="05A04864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546EC6BE" w14:textId="77777777" w:rsidR="002126D5" w:rsidRPr="00ED01F3" w:rsidRDefault="002126D5" w:rsidP="002126D5">
      <w:pPr>
        <w:spacing w:after="0"/>
        <w:rPr>
          <w:rFonts w:cstheme="minorHAnsi"/>
          <w:sz w:val="24"/>
          <w:szCs w:val="24"/>
        </w:rPr>
      </w:pPr>
    </w:p>
    <w:p w14:paraId="7105D34E" w14:textId="07885345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13EF4254" w14:textId="041B93D6" w:rsidR="00D46357" w:rsidRPr="00ED01F3" w:rsidRDefault="00D46357" w:rsidP="00D46357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Remember Role &amp; Responsibility</w:t>
      </w:r>
    </w:p>
    <w:p w14:paraId="3103379C" w14:textId="3679F131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7F26C24F" w14:textId="0CF944EB" w:rsidR="00D46357" w:rsidRPr="00ED01F3" w:rsidRDefault="00D46357" w:rsidP="002126D5">
      <w:pPr>
        <w:spacing w:after="0"/>
        <w:rPr>
          <w:rFonts w:cstheme="minorHAnsi"/>
          <w:sz w:val="24"/>
          <w:szCs w:val="24"/>
        </w:rPr>
      </w:pPr>
    </w:p>
    <w:p w14:paraId="69B7C21E" w14:textId="77777777" w:rsidR="002126D5" w:rsidRPr="00ED01F3" w:rsidRDefault="002126D5" w:rsidP="002126D5">
      <w:pPr>
        <w:spacing w:after="0"/>
        <w:rPr>
          <w:rFonts w:cstheme="minorHAnsi"/>
          <w:sz w:val="24"/>
          <w:szCs w:val="24"/>
        </w:rPr>
      </w:pPr>
    </w:p>
    <w:p w14:paraId="51D5945B" w14:textId="7B401B9A" w:rsidR="00D46357" w:rsidRPr="007F5B5D" w:rsidRDefault="00D46357" w:rsidP="00D46357">
      <w:pPr>
        <w:pStyle w:val="ListParagraph"/>
        <w:numPr>
          <w:ilvl w:val="0"/>
          <w:numId w:val="23"/>
        </w:numPr>
        <w:rPr>
          <w:rFonts w:cstheme="minorHAnsi"/>
          <w:b/>
          <w:bCs/>
          <w:sz w:val="24"/>
          <w:szCs w:val="24"/>
        </w:rPr>
      </w:pPr>
      <w:r w:rsidRPr="00ED01F3">
        <w:rPr>
          <w:rFonts w:cstheme="minorHAnsi"/>
          <w:sz w:val="24"/>
          <w:szCs w:val="24"/>
        </w:rPr>
        <w:t>3 Buckets: What’s in my control? What’s not in my control? What can I INFLUENCE?</w:t>
      </w:r>
    </w:p>
    <w:p w14:paraId="3F87B985" w14:textId="77777777" w:rsidR="00D46357" w:rsidRPr="007F5B5D" w:rsidRDefault="00D46357" w:rsidP="002126D5">
      <w:pPr>
        <w:spacing w:after="0"/>
        <w:rPr>
          <w:rFonts w:cstheme="minorHAnsi"/>
          <w:b/>
          <w:bCs/>
          <w:sz w:val="24"/>
          <w:szCs w:val="24"/>
        </w:rPr>
      </w:pPr>
    </w:p>
    <w:p w14:paraId="6A3C56F4" w14:textId="77777777" w:rsidR="00315736" w:rsidRDefault="00315736" w:rsidP="002126D5">
      <w:pPr>
        <w:spacing w:after="0"/>
        <w:rPr>
          <w:rFonts w:cstheme="minorHAnsi"/>
          <w:sz w:val="24"/>
          <w:szCs w:val="24"/>
        </w:rPr>
      </w:pPr>
    </w:p>
    <w:p w14:paraId="321B4F0E" w14:textId="25FC4992" w:rsidR="00315736" w:rsidRPr="002126D5" w:rsidRDefault="00D46357" w:rsidP="00315736">
      <w:pPr>
        <w:spacing w:after="0"/>
        <w:rPr>
          <w:rFonts w:cstheme="minorHAnsi"/>
          <w:b/>
          <w:sz w:val="24"/>
          <w:szCs w:val="24"/>
        </w:rPr>
      </w:pPr>
      <w:r w:rsidRPr="002126D5">
        <w:rPr>
          <w:rFonts w:cstheme="minorHAnsi"/>
          <w:b/>
          <w:sz w:val="24"/>
          <w:szCs w:val="24"/>
        </w:rPr>
        <w:t>Additional Boundary Strategies</w:t>
      </w:r>
    </w:p>
    <w:p w14:paraId="3A40E78E" w14:textId="436AE1A1" w:rsidR="00772635" w:rsidRPr="00ED01F3" w:rsidRDefault="00411048" w:rsidP="00967AB5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Identify values that may conflict with others</w:t>
      </w:r>
    </w:p>
    <w:p w14:paraId="31A8FFD4" w14:textId="77777777" w:rsidR="00967AB5" w:rsidRPr="00ED01F3" w:rsidRDefault="00967AB5" w:rsidP="002126D5">
      <w:pPr>
        <w:pStyle w:val="ListParagraph"/>
        <w:spacing w:after="0"/>
        <w:rPr>
          <w:rFonts w:cstheme="minorHAnsi"/>
          <w:sz w:val="24"/>
          <w:szCs w:val="24"/>
        </w:rPr>
      </w:pPr>
    </w:p>
    <w:p w14:paraId="1A2F5E3D" w14:textId="16C2FD25" w:rsidR="00967AB5" w:rsidRPr="00ED01F3" w:rsidRDefault="00967AB5" w:rsidP="002126D5">
      <w:pPr>
        <w:pStyle w:val="ListParagraph"/>
        <w:spacing w:after="0"/>
        <w:rPr>
          <w:rFonts w:cstheme="minorHAnsi"/>
          <w:sz w:val="24"/>
          <w:szCs w:val="24"/>
        </w:rPr>
      </w:pPr>
    </w:p>
    <w:p w14:paraId="7A6492F5" w14:textId="77777777" w:rsidR="00967AB5" w:rsidRPr="00ED01F3" w:rsidRDefault="00967AB5" w:rsidP="002126D5">
      <w:pPr>
        <w:pStyle w:val="ListParagraph"/>
        <w:spacing w:after="0"/>
        <w:rPr>
          <w:rFonts w:cstheme="minorHAnsi"/>
          <w:sz w:val="24"/>
          <w:szCs w:val="24"/>
        </w:rPr>
      </w:pPr>
    </w:p>
    <w:p w14:paraId="70266FDE" w14:textId="4C07BD36" w:rsidR="00411048" w:rsidRPr="00ED01F3" w:rsidRDefault="00411048" w:rsidP="00967AB5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Increase self-compassion</w:t>
      </w:r>
    </w:p>
    <w:p w14:paraId="5FF28DB7" w14:textId="7F66B1FE" w:rsidR="00967AB5" w:rsidRPr="00ED01F3" w:rsidRDefault="00967AB5" w:rsidP="002126D5">
      <w:pPr>
        <w:pStyle w:val="ListParagraph"/>
        <w:spacing w:after="0"/>
        <w:rPr>
          <w:rFonts w:cstheme="minorHAnsi"/>
          <w:sz w:val="24"/>
          <w:szCs w:val="24"/>
        </w:rPr>
      </w:pPr>
    </w:p>
    <w:p w14:paraId="21C75A2E" w14:textId="77777777" w:rsidR="00967AB5" w:rsidRPr="00ED01F3" w:rsidRDefault="00967AB5" w:rsidP="002126D5">
      <w:pPr>
        <w:pStyle w:val="ListParagraph"/>
        <w:spacing w:after="0"/>
        <w:rPr>
          <w:rFonts w:cstheme="minorHAnsi"/>
          <w:sz w:val="24"/>
          <w:szCs w:val="24"/>
        </w:rPr>
      </w:pPr>
    </w:p>
    <w:p w14:paraId="12E0E254" w14:textId="77777777" w:rsidR="00967AB5" w:rsidRPr="00ED01F3" w:rsidRDefault="00967AB5" w:rsidP="002126D5">
      <w:pPr>
        <w:pStyle w:val="ListParagraph"/>
        <w:spacing w:after="0"/>
        <w:rPr>
          <w:rFonts w:cstheme="minorHAnsi"/>
          <w:sz w:val="24"/>
          <w:szCs w:val="24"/>
        </w:rPr>
      </w:pPr>
    </w:p>
    <w:p w14:paraId="4F0DB54D" w14:textId="5857657D" w:rsidR="00411048" w:rsidRPr="00ED01F3" w:rsidRDefault="00411048" w:rsidP="00967AB5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Visualize ability to change permeability of a boundary</w:t>
      </w:r>
    </w:p>
    <w:p w14:paraId="2BDD565C" w14:textId="77DB68C1" w:rsidR="00967AB5" w:rsidRPr="00ED01F3" w:rsidRDefault="00967AB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374EB058" w14:textId="60D0001A" w:rsidR="00967AB5" w:rsidRPr="00ED01F3" w:rsidRDefault="00967AB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6374C752" w14:textId="77777777" w:rsidR="002126D5" w:rsidRPr="00ED01F3" w:rsidRDefault="002126D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2ED4DFAB" w14:textId="3C38F672" w:rsidR="00411048" w:rsidRPr="00ED01F3" w:rsidRDefault="00411048" w:rsidP="00967AB5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Saying YES</w:t>
      </w:r>
      <w:r w:rsidR="00967AB5" w:rsidRPr="00ED01F3">
        <w:rPr>
          <w:rFonts w:cstheme="minorHAnsi"/>
          <w:sz w:val="24"/>
          <w:szCs w:val="24"/>
        </w:rPr>
        <w:t xml:space="preserve"> also means Saying NO </w:t>
      </w:r>
    </w:p>
    <w:p w14:paraId="70534947" w14:textId="0DC834B2" w:rsidR="00967AB5" w:rsidRPr="00ED01F3" w:rsidRDefault="00967AB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549A3F6B" w14:textId="77777777" w:rsidR="00967AB5" w:rsidRPr="00ED01F3" w:rsidRDefault="00967AB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7A7D69D2" w14:textId="77777777" w:rsidR="002126D5" w:rsidRPr="00ED01F3" w:rsidRDefault="002126D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1F56F328" w14:textId="462F2F24" w:rsidR="00967AB5" w:rsidRPr="00ED01F3" w:rsidRDefault="00967AB5" w:rsidP="00967AB5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Positive NO Strategy (Yes-No-Yes)</w:t>
      </w:r>
    </w:p>
    <w:p w14:paraId="25F1CAFF" w14:textId="77777777" w:rsidR="00967AB5" w:rsidRPr="00ED01F3" w:rsidRDefault="00967AB5" w:rsidP="00967AB5">
      <w:pPr>
        <w:pStyle w:val="ListParagraph"/>
        <w:rPr>
          <w:rFonts w:cstheme="minorHAnsi"/>
          <w:sz w:val="24"/>
          <w:szCs w:val="24"/>
        </w:rPr>
      </w:pPr>
    </w:p>
    <w:p w14:paraId="1B3045C8" w14:textId="77777777" w:rsidR="00967AB5" w:rsidRPr="00ED01F3" w:rsidRDefault="00967AB5" w:rsidP="00967AB5">
      <w:pPr>
        <w:pStyle w:val="ListParagraph"/>
        <w:spacing w:after="0"/>
        <w:rPr>
          <w:rFonts w:cstheme="minorHAnsi"/>
          <w:sz w:val="24"/>
          <w:szCs w:val="24"/>
        </w:rPr>
      </w:pPr>
    </w:p>
    <w:p w14:paraId="7537421A" w14:textId="08ED71D7" w:rsidR="00967AB5" w:rsidRPr="00ED01F3" w:rsidRDefault="00967AB5" w:rsidP="00967AB5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ED01F3">
        <w:rPr>
          <w:rFonts w:cstheme="minorHAnsi"/>
          <w:sz w:val="24"/>
          <w:szCs w:val="24"/>
        </w:rPr>
        <w:t>Practice!</w:t>
      </w:r>
    </w:p>
    <w:p w14:paraId="787103CC" w14:textId="19643CDB" w:rsidR="00823690" w:rsidRPr="002126D5" w:rsidRDefault="00967AB5" w:rsidP="00823690">
      <w:pPr>
        <w:pStyle w:val="ListParagraph"/>
        <w:spacing w:after="0"/>
        <w:ind w:left="0"/>
        <w:rPr>
          <w:rFonts w:cstheme="minorHAnsi"/>
          <w:b/>
          <w:bCs/>
          <w:sz w:val="24"/>
          <w:szCs w:val="24"/>
        </w:rPr>
      </w:pPr>
      <w:r w:rsidRPr="002126D5">
        <w:rPr>
          <w:rFonts w:cstheme="minorHAnsi"/>
          <w:b/>
          <w:bCs/>
          <w:sz w:val="24"/>
          <w:szCs w:val="24"/>
        </w:rPr>
        <w:lastRenderedPageBreak/>
        <w:t>Clients Who May Benefit from a Boundary Conversation</w:t>
      </w:r>
    </w:p>
    <w:p w14:paraId="03C0576D" w14:textId="77777777" w:rsidR="00967AB5" w:rsidRPr="007F5B5D" w:rsidRDefault="00967AB5" w:rsidP="00967AB5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Person with intense FOMO</w:t>
      </w:r>
    </w:p>
    <w:p w14:paraId="04E6B037" w14:textId="77777777" w:rsidR="00967AB5" w:rsidRPr="007F5B5D" w:rsidRDefault="00967AB5" w:rsidP="00967AB5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People-pleaser</w:t>
      </w:r>
    </w:p>
    <w:p w14:paraId="2102E9A0" w14:textId="77777777" w:rsidR="00967AB5" w:rsidRPr="007F5B5D" w:rsidRDefault="00967AB5" w:rsidP="00967AB5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Over-achiever</w:t>
      </w:r>
    </w:p>
    <w:p w14:paraId="07C96915" w14:textId="77777777" w:rsidR="00967AB5" w:rsidRPr="007F5B5D" w:rsidRDefault="00967AB5" w:rsidP="00967AB5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Highly empathetic person</w:t>
      </w:r>
    </w:p>
    <w:p w14:paraId="09511DC6" w14:textId="06F7B53F" w:rsidR="00967AB5" w:rsidRPr="007F5B5D" w:rsidRDefault="00967AB5" w:rsidP="00967AB5">
      <w:pPr>
        <w:spacing w:after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Additional Coaching Tips</w:t>
      </w:r>
    </w:p>
    <w:p w14:paraId="67F0DDF1" w14:textId="67ED3244" w:rsidR="00967AB5" w:rsidRPr="007F5B5D" w:rsidRDefault="00967AB5" w:rsidP="00967AB5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Recognize blind spots</w:t>
      </w:r>
    </w:p>
    <w:p w14:paraId="11AE51C4" w14:textId="309E34D9" w:rsidR="00967AB5" w:rsidRPr="007F5B5D" w:rsidRDefault="00967AB5" w:rsidP="00967AB5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Use reflective listening</w:t>
      </w:r>
    </w:p>
    <w:p w14:paraId="405E4345" w14:textId="5B55846D" w:rsidR="00967AB5" w:rsidRPr="007F5B5D" w:rsidRDefault="00967AB5" w:rsidP="00967AB5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Offer client idea of practice</w:t>
      </w:r>
    </w:p>
    <w:p w14:paraId="7AC63C62" w14:textId="0064B68B" w:rsidR="00967AB5" w:rsidRPr="007F5B5D" w:rsidRDefault="00967AB5" w:rsidP="00967AB5">
      <w:pPr>
        <w:pStyle w:val="ListParagraph"/>
        <w:numPr>
          <w:ilvl w:val="0"/>
          <w:numId w:val="29"/>
        </w:numPr>
        <w:spacing w:after="0"/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Encourage client to visualize a life with better boundaries</w:t>
      </w:r>
    </w:p>
    <w:p w14:paraId="240EC28D" w14:textId="50203A5C" w:rsidR="00967AB5" w:rsidRPr="002126D5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2126D5">
        <w:rPr>
          <w:rFonts w:cstheme="minorHAnsi"/>
          <w:b/>
          <w:bCs/>
          <w:sz w:val="24"/>
          <w:szCs w:val="24"/>
        </w:rPr>
        <w:t>Coaching Scenarios</w:t>
      </w:r>
    </w:p>
    <w:p w14:paraId="7F6BC5BE" w14:textId="0383FC83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Foley</w:t>
      </w:r>
    </w:p>
    <w:p w14:paraId="797AD9CB" w14:textId="01F6772A" w:rsidR="00967AB5" w:rsidRPr="007F5B5D" w:rsidRDefault="00967AB5" w:rsidP="00967AB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Suffering from lack of energy and purpose</w:t>
      </w:r>
    </w:p>
    <w:p w14:paraId="6FDDF2FD" w14:textId="33F3C47E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Strategies</w:t>
      </w:r>
    </w:p>
    <w:p w14:paraId="29C5EEDD" w14:textId="09302A39" w:rsidR="00967AB5" w:rsidRPr="007F5B5D" w:rsidRDefault="00967AB5" w:rsidP="00967AB5">
      <w:pPr>
        <w:pStyle w:val="ListParagraph"/>
        <w:ind w:left="0"/>
        <w:rPr>
          <w:rFonts w:cstheme="minorHAnsi"/>
          <w:sz w:val="24"/>
          <w:szCs w:val="24"/>
        </w:rPr>
      </w:pPr>
    </w:p>
    <w:p w14:paraId="17D07C97" w14:textId="344862F4" w:rsidR="00967AB5" w:rsidRPr="007F5B5D" w:rsidRDefault="00967AB5" w:rsidP="00967AB5">
      <w:pPr>
        <w:pStyle w:val="ListParagraph"/>
        <w:ind w:left="0"/>
        <w:rPr>
          <w:rFonts w:cstheme="minorHAnsi"/>
          <w:sz w:val="24"/>
          <w:szCs w:val="24"/>
        </w:rPr>
      </w:pPr>
    </w:p>
    <w:p w14:paraId="4C87753C" w14:textId="29F28F95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Callie</w:t>
      </w:r>
    </w:p>
    <w:p w14:paraId="597B1F2B" w14:textId="353CDF52" w:rsidR="00967AB5" w:rsidRPr="007F5B5D" w:rsidRDefault="00967AB5" w:rsidP="00967AB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Promotion-driven</w:t>
      </w:r>
    </w:p>
    <w:p w14:paraId="7B501205" w14:textId="16408B3A" w:rsidR="00967AB5" w:rsidRPr="007F5B5D" w:rsidRDefault="00967AB5" w:rsidP="00967AB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Over-achiever</w:t>
      </w:r>
    </w:p>
    <w:p w14:paraId="4529FB13" w14:textId="1F6C2485" w:rsidR="00967AB5" w:rsidRPr="007F5B5D" w:rsidRDefault="00967AB5" w:rsidP="00967AB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People pleaser</w:t>
      </w:r>
    </w:p>
    <w:p w14:paraId="12C1BC17" w14:textId="0EB46D6A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Strategies</w:t>
      </w:r>
    </w:p>
    <w:p w14:paraId="1685059D" w14:textId="6DD26AC8" w:rsidR="00967AB5" w:rsidRPr="007F5B5D" w:rsidRDefault="00967AB5" w:rsidP="00967AB5">
      <w:pPr>
        <w:pStyle w:val="ListParagraph"/>
        <w:ind w:left="0"/>
        <w:rPr>
          <w:rFonts w:cstheme="minorHAnsi"/>
          <w:sz w:val="24"/>
          <w:szCs w:val="24"/>
        </w:rPr>
      </w:pPr>
    </w:p>
    <w:p w14:paraId="3C577C5C" w14:textId="034A9916" w:rsidR="00967AB5" w:rsidRDefault="00967AB5" w:rsidP="00967AB5">
      <w:pPr>
        <w:pStyle w:val="ListParagraph"/>
        <w:ind w:left="0"/>
        <w:rPr>
          <w:rFonts w:cstheme="minorHAnsi"/>
          <w:sz w:val="24"/>
          <w:szCs w:val="24"/>
        </w:rPr>
      </w:pPr>
    </w:p>
    <w:p w14:paraId="7A4EA0FC" w14:textId="50E4DE59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Katherine</w:t>
      </w:r>
    </w:p>
    <w:p w14:paraId="7732EADA" w14:textId="5145EFDE" w:rsidR="00967AB5" w:rsidRPr="007F5B5D" w:rsidRDefault="00967AB5" w:rsidP="00967AB5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Highly empathetic</w:t>
      </w:r>
    </w:p>
    <w:p w14:paraId="031006EC" w14:textId="3AD639B3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Strategies</w:t>
      </w:r>
    </w:p>
    <w:p w14:paraId="6CF30A28" w14:textId="42D99652" w:rsidR="00967AB5" w:rsidRDefault="00967AB5" w:rsidP="00967AB5">
      <w:pPr>
        <w:pStyle w:val="ListParagraph"/>
        <w:ind w:left="0"/>
        <w:rPr>
          <w:rFonts w:cstheme="minorHAnsi"/>
          <w:sz w:val="24"/>
          <w:szCs w:val="24"/>
        </w:rPr>
      </w:pPr>
    </w:p>
    <w:p w14:paraId="7F3AC09E" w14:textId="77777777" w:rsidR="002126D5" w:rsidRDefault="002126D5" w:rsidP="00967AB5">
      <w:pPr>
        <w:pStyle w:val="ListParagraph"/>
        <w:ind w:left="0"/>
        <w:rPr>
          <w:rFonts w:cstheme="minorHAnsi"/>
          <w:sz w:val="24"/>
          <w:szCs w:val="24"/>
        </w:rPr>
      </w:pPr>
    </w:p>
    <w:p w14:paraId="4BA45C05" w14:textId="06A5ADA6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Empathy Overload</w:t>
      </w:r>
    </w:p>
    <w:p w14:paraId="0BD442B6" w14:textId="77777777" w:rsidR="004E1F10" w:rsidRPr="007F5B5D" w:rsidRDefault="004E1F10" w:rsidP="004E1F10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Identify empathetic reactivity</w:t>
      </w:r>
    </w:p>
    <w:p w14:paraId="691003A0" w14:textId="77777777" w:rsidR="004E1F10" w:rsidRPr="007F5B5D" w:rsidRDefault="004E1F10" w:rsidP="004E1F10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Calm your body and mind</w:t>
      </w:r>
    </w:p>
    <w:p w14:paraId="26680437" w14:textId="77777777" w:rsidR="004E1F10" w:rsidRPr="007F5B5D" w:rsidRDefault="004E1F10" w:rsidP="004E1F10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Accept emotions</w:t>
      </w:r>
    </w:p>
    <w:p w14:paraId="7F768BD1" w14:textId="77777777" w:rsidR="004E1F10" w:rsidRPr="007F5B5D" w:rsidRDefault="004E1F10" w:rsidP="004E1F10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Remind yourself that thoughts that caused emotions can be considered later.</w:t>
      </w:r>
    </w:p>
    <w:p w14:paraId="01DEC8F7" w14:textId="77777777" w:rsidR="004E1F10" w:rsidRPr="007F5B5D" w:rsidRDefault="004E1F10" w:rsidP="004E1F10">
      <w:pPr>
        <w:pStyle w:val="ListParagraph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Focus on thoughts of curiosity and compassion</w:t>
      </w:r>
    </w:p>
    <w:p w14:paraId="2FFA9A65" w14:textId="07E8F2C2" w:rsidR="00967AB5" w:rsidRPr="007F5B5D" w:rsidRDefault="00967AB5" w:rsidP="00967AB5">
      <w:pPr>
        <w:pStyle w:val="ListParagraph"/>
        <w:ind w:left="0"/>
        <w:rPr>
          <w:rFonts w:cstheme="minorHAnsi"/>
          <w:b/>
          <w:bCs/>
          <w:sz w:val="24"/>
          <w:szCs w:val="24"/>
        </w:rPr>
      </w:pPr>
      <w:r w:rsidRPr="007F5B5D">
        <w:rPr>
          <w:rFonts w:cstheme="minorHAnsi"/>
          <w:b/>
          <w:bCs/>
          <w:sz w:val="24"/>
          <w:szCs w:val="24"/>
        </w:rPr>
        <w:t>Consider: Should Boundaries Be Adjusted?</w:t>
      </w:r>
    </w:p>
    <w:p w14:paraId="24A9BCAB" w14:textId="77777777" w:rsidR="004E1F10" w:rsidRPr="007F5B5D" w:rsidRDefault="004E1F10" w:rsidP="004E1F1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Increase your self-awareness</w:t>
      </w:r>
    </w:p>
    <w:p w14:paraId="1EB7B7CD" w14:textId="77777777" w:rsidR="004E1F10" w:rsidRPr="007F5B5D" w:rsidRDefault="004E1F10" w:rsidP="004E1F1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Recognize when fear, doubt and apprehension may hold you back</w:t>
      </w:r>
    </w:p>
    <w:p w14:paraId="0912F87C" w14:textId="77777777" w:rsidR="004E1F10" w:rsidRPr="007F5B5D" w:rsidRDefault="004E1F10" w:rsidP="004E1F10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Remember that typically discomfort = growth!</w:t>
      </w:r>
    </w:p>
    <w:p w14:paraId="099E0621" w14:textId="4519712A" w:rsidR="00411F9A" w:rsidRPr="007F5B5D" w:rsidRDefault="00D46357" w:rsidP="00411F9A">
      <w:pPr>
        <w:pStyle w:val="ListParagraph"/>
        <w:ind w:left="90"/>
        <w:rPr>
          <w:rFonts w:cstheme="minorHAnsi"/>
          <w:b/>
          <w:sz w:val="24"/>
          <w:szCs w:val="24"/>
          <w:u w:val="single"/>
        </w:rPr>
      </w:pPr>
      <w:r w:rsidRPr="007F5B5D">
        <w:rPr>
          <w:rFonts w:cstheme="minorHAnsi"/>
          <w:b/>
          <w:sz w:val="24"/>
          <w:szCs w:val="24"/>
          <w:u w:val="single"/>
        </w:rPr>
        <w:lastRenderedPageBreak/>
        <w:t>Resources</w:t>
      </w:r>
    </w:p>
    <w:p w14:paraId="24F02BBC" w14:textId="77777777" w:rsidR="00D46357" w:rsidRPr="007F5B5D" w:rsidRDefault="00D46357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Boundaries by Cloud and Townsend</w:t>
      </w:r>
    </w:p>
    <w:p w14:paraId="2CCA9195" w14:textId="77777777" w:rsidR="00D46357" w:rsidRPr="007F5B5D" w:rsidRDefault="00D46357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Free to Focus by Michael Hyatt</w:t>
      </w:r>
    </w:p>
    <w:p w14:paraId="723FC323" w14:textId="77777777" w:rsidR="00D46357" w:rsidRPr="007F5B5D" w:rsidRDefault="00D46357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>The Power of a Positive No by William Ury</w:t>
      </w:r>
    </w:p>
    <w:p w14:paraId="132E16E5" w14:textId="77777777" w:rsidR="00D46357" w:rsidRPr="007F5B5D" w:rsidRDefault="00F56061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hyperlink r:id="rId9" w:history="1">
        <w:r w:rsidR="00D46357" w:rsidRPr="007F5B5D">
          <w:rPr>
            <w:rStyle w:val="Hyperlink"/>
            <w:rFonts w:cstheme="minorHAnsi"/>
            <w:sz w:val="24"/>
            <w:szCs w:val="24"/>
          </w:rPr>
          <w:t>https://thriveglobal.com/stories/importance-setting-boundaries-mental-health/</w:t>
        </w:r>
      </w:hyperlink>
    </w:p>
    <w:p w14:paraId="6A31085C" w14:textId="77777777" w:rsidR="00D46357" w:rsidRPr="007F5B5D" w:rsidRDefault="00F56061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hyperlink r:id="rId10" w:history="1">
        <w:r w:rsidR="00D46357" w:rsidRPr="007F5B5D">
          <w:rPr>
            <w:rStyle w:val="Hyperlink"/>
            <w:rFonts w:cstheme="minorHAnsi"/>
            <w:sz w:val="24"/>
            <w:szCs w:val="24"/>
          </w:rPr>
          <w:t>https://positivepsychology.com/great-self-care-setting-healthy-boundaries/</w:t>
        </w:r>
      </w:hyperlink>
    </w:p>
    <w:p w14:paraId="761AA1F6" w14:textId="77777777" w:rsidR="00D46357" w:rsidRPr="007F5B5D" w:rsidRDefault="00F56061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hyperlink r:id="rId11" w:history="1">
        <w:r w:rsidR="00D46357" w:rsidRPr="007F5B5D">
          <w:rPr>
            <w:rStyle w:val="Hyperlink"/>
            <w:rFonts w:cstheme="minorHAnsi"/>
            <w:sz w:val="24"/>
            <w:szCs w:val="24"/>
          </w:rPr>
          <w:t>https://www.psychologytoday.com/us/blog/romantically-attached/201608/4-ways-set-and-keep-your-personal-boundaries</w:t>
        </w:r>
      </w:hyperlink>
    </w:p>
    <w:p w14:paraId="76C453D3" w14:textId="77777777" w:rsidR="00D46357" w:rsidRPr="007F5B5D" w:rsidRDefault="00F56061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hyperlink r:id="rId12" w:history="1">
        <w:r w:rsidR="00D46357" w:rsidRPr="007F5B5D">
          <w:rPr>
            <w:rStyle w:val="Hyperlink"/>
            <w:rFonts w:cstheme="minorHAnsi"/>
            <w:sz w:val="24"/>
            <w:szCs w:val="24"/>
          </w:rPr>
          <w:t>https://www.configurationconnection.com/healthy-boundaries-are-critical-to-success-productivity-and-happiness/</w:t>
        </w:r>
      </w:hyperlink>
    </w:p>
    <w:p w14:paraId="64D0B06C" w14:textId="77777777" w:rsidR="00D46357" w:rsidRPr="007F5B5D" w:rsidRDefault="00D46357" w:rsidP="00D46357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F5B5D">
        <w:rPr>
          <w:rFonts w:cstheme="minorHAnsi"/>
          <w:sz w:val="24"/>
          <w:szCs w:val="24"/>
        </w:rPr>
        <w:t xml:space="preserve">Boundaries with Brene Brown YouTube </w:t>
      </w:r>
      <w:hyperlink r:id="rId13" w:history="1">
        <w:r w:rsidRPr="007F5B5D">
          <w:rPr>
            <w:rStyle w:val="Hyperlink"/>
            <w:rFonts w:cstheme="minorHAnsi"/>
            <w:sz w:val="24"/>
            <w:szCs w:val="24"/>
          </w:rPr>
          <w:t>https://www.youtube.com/watch?v=-WpdsRPzKco</w:t>
        </w:r>
      </w:hyperlink>
      <w:r w:rsidRPr="007F5B5D">
        <w:rPr>
          <w:rFonts w:cstheme="minorHAnsi"/>
          <w:sz w:val="24"/>
          <w:szCs w:val="24"/>
        </w:rPr>
        <w:t xml:space="preserve"> </w:t>
      </w:r>
    </w:p>
    <w:p w14:paraId="06DEC7D4" w14:textId="196D7BAF" w:rsidR="00D16F8C" w:rsidRPr="007F5B5D" w:rsidRDefault="00D16F8C" w:rsidP="00411F9A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182EB59A" w14:textId="6721ED4C" w:rsidR="0052372B" w:rsidRPr="007F5B5D" w:rsidRDefault="00D46357" w:rsidP="00411F9A">
      <w:pPr>
        <w:pStyle w:val="ListParagraph"/>
        <w:ind w:left="90"/>
        <w:rPr>
          <w:rFonts w:cstheme="minorHAnsi"/>
          <w:b/>
          <w:sz w:val="24"/>
          <w:szCs w:val="24"/>
        </w:rPr>
      </w:pPr>
      <w:r w:rsidRPr="007F5B5D">
        <w:rPr>
          <w:rFonts w:cstheme="minorHAnsi"/>
          <w:b/>
          <w:sz w:val="24"/>
          <w:szCs w:val="24"/>
        </w:rPr>
        <w:t>References</w:t>
      </w:r>
    </w:p>
    <w:p w14:paraId="11AC7FEF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>Carson, C. (2015). How to Reduce Worry, Stress &amp; Anxiety – The Circles of Concern &amp; Influence. Retrieved from https://www.coachcarson.com/circles-of-concern-influence-7-habits/</w:t>
      </w:r>
    </w:p>
    <w:p w14:paraId="21B4A4B8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>Chapman, S. (2016, March 29). How three buckets can change your life. Retrieved from https://medium.com/@stevechapman/how-three-buckets-can-change-your-life-d6aa8f1d05b5</w:t>
      </w:r>
    </w:p>
    <w:p w14:paraId="2A1FDB1C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 xml:space="preserve">Cloud, H. &amp; Townsend, J.S. (2017). </w:t>
      </w:r>
      <w:r w:rsidRPr="007F5B5D">
        <w:rPr>
          <w:rFonts w:cstheme="minorHAnsi"/>
          <w:bCs/>
          <w:i/>
          <w:iCs/>
          <w:sz w:val="24"/>
          <w:szCs w:val="24"/>
        </w:rPr>
        <w:t>Boundaries: When to say yes, how to say no to take control over your life.</w:t>
      </w:r>
      <w:r w:rsidRPr="007F5B5D">
        <w:rPr>
          <w:rFonts w:cstheme="minorHAnsi"/>
          <w:bCs/>
          <w:sz w:val="24"/>
          <w:szCs w:val="24"/>
        </w:rPr>
        <w:t xml:space="preserve"> Grand Rapids, MI: Zondervan.</w:t>
      </w:r>
    </w:p>
    <w:p w14:paraId="23257C1B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 xml:space="preserve">Hyatt, M. (2019). </w:t>
      </w:r>
      <w:r w:rsidRPr="007F5B5D">
        <w:rPr>
          <w:rFonts w:cstheme="minorHAnsi"/>
          <w:bCs/>
          <w:i/>
          <w:iCs/>
          <w:sz w:val="24"/>
          <w:szCs w:val="24"/>
        </w:rPr>
        <w:t>Free to focus</w:t>
      </w:r>
      <w:r w:rsidRPr="007F5B5D">
        <w:rPr>
          <w:rFonts w:cstheme="minorHAnsi"/>
          <w:bCs/>
          <w:sz w:val="24"/>
          <w:szCs w:val="24"/>
        </w:rPr>
        <w:t>. Grand Rapids, MI:Baker Books.</w:t>
      </w:r>
    </w:p>
    <w:p w14:paraId="7016D91B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 xml:space="preserve">Reynolds, M. (2017, April 15). Can You Have Too Much Empathy?. Retrieved from </w:t>
      </w:r>
      <w:hyperlink r:id="rId14" w:history="1">
        <w:r w:rsidRPr="007F5B5D">
          <w:rPr>
            <w:rStyle w:val="Hyperlink"/>
            <w:rFonts w:cstheme="minorHAnsi"/>
            <w:bCs/>
            <w:sz w:val="24"/>
            <w:szCs w:val="24"/>
          </w:rPr>
          <w:t>https://www.psychologytoday.com/us/blog/wander-woman/201704/can-you-have-too-much-empathy</w:t>
        </w:r>
      </w:hyperlink>
    </w:p>
    <w:p w14:paraId="3793D955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 xml:space="preserve">Self Help Alliance. (2010). Building Better Boundaries. Retrieved from </w:t>
      </w:r>
      <w:hyperlink r:id="rId15" w:history="1">
        <w:r w:rsidRPr="007F5B5D">
          <w:rPr>
            <w:rStyle w:val="Hyperlink"/>
            <w:rFonts w:cstheme="minorHAnsi"/>
            <w:bCs/>
            <w:sz w:val="24"/>
            <w:szCs w:val="24"/>
          </w:rPr>
          <w:t>https://cloudfront.ualberta.ca/-/media/medicine/departments/anesthesiology/documents/workbookbuilding-better-boundariesfeb2011.pdf</w:t>
        </w:r>
      </w:hyperlink>
      <w:r w:rsidRPr="007F5B5D">
        <w:rPr>
          <w:rFonts w:cstheme="minorHAnsi"/>
          <w:bCs/>
          <w:sz w:val="24"/>
          <w:szCs w:val="24"/>
        </w:rPr>
        <w:t xml:space="preserve"> </w:t>
      </w:r>
    </w:p>
    <w:p w14:paraId="3E055F21" w14:textId="77777777" w:rsidR="00D46357" w:rsidRPr="007F5B5D" w:rsidRDefault="00D46357" w:rsidP="00D46357">
      <w:pPr>
        <w:pStyle w:val="ListParagraph"/>
        <w:numPr>
          <w:ilvl w:val="0"/>
          <w:numId w:val="25"/>
        </w:numPr>
        <w:rPr>
          <w:rFonts w:cstheme="minorHAnsi"/>
          <w:bCs/>
          <w:sz w:val="24"/>
          <w:szCs w:val="24"/>
        </w:rPr>
      </w:pPr>
      <w:r w:rsidRPr="007F5B5D">
        <w:rPr>
          <w:rFonts w:cstheme="minorHAnsi"/>
          <w:bCs/>
          <w:sz w:val="24"/>
          <w:szCs w:val="24"/>
        </w:rPr>
        <w:t>Selva, J. (2020, January 9). How to Set Healthy Boundaries: 10 Examples + PDF Worksheets. Retrieved from https://positivepsychology.com/great-self-care-setting-healthy-boundaries/</w:t>
      </w:r>
    </w:p>
    <w:p w14:paraId="1B997300" w14:textId="77777777" w:rsidR="00D46357" w:rsidRPr="007F5B5D" w:rsidRDefault="00D46357" w:rsidP="00411F9A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4E20B8CC" w14:textId="585E44FF" w:rsidR="0052372B" w:rsidRPr="007F5B5D" w:rsidRDefault="0052372B" w:rsidP="00411F9A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3389D124" w14:textId="77777777" w:rsidR="0052372B" w:rsidRPr="007F5B5D" w:rsidRDefault="0052372B" w:rsidP="00411F9A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2BA4D301" w14:textId="6A677C50" w:rsidR="00D16F8C" w:rsidRPr="007F5B5D" w:rsidRDefault="00D16F8C" w:rsidP="00D16F8C">
      <w:pPr>
        <w:pStyle w:val="ListParagraph"/>
        <w:ind w:left="90"/>
        <w:rPr>
          <w:rFonts w:cstheme="minorHAnsi"/>
          <w:b/>
          <w:sz w:val="24"/>
          <w:szCs w:val="24"/>
        </w:rPr>
      </w:pPr>
      <w:r w:rsidRPr="007F5B5D">
        <w:rPr>
          <w:rFonts w:cstheme="minorHAnsi"/>
          <w:b/>
          <w:sz w:val="24"/>
          <w:szCs w:val="24"/>
        </w:rPr>
        <w:t xml:space="preserve">Created by Sabryna Liddle, </w:t>
      </w:r>
      <w:r w:rsidR="00D46357" w:rsidRPr="007F5B5D">
        <w:rPr>
          <w:rFonts w:cstheme="minorHAnsi"/>
          <w:b/>
          <w:sz w:val="24"/>
          <w:szCs w:val="24"/>
        </w:rPr>
        <w:t>MS, NBC-HWC</w:t>
      </w:r>
    </w:p>
    <w:p w14:paraId="6D3F8FAC" w14:textId="77777777" w:rsidR="00D16F8C" w:rsidRPr="007F5B5D" w:rsidRDefault="00D16F8C" w:rsidP="00A4540C">
      <w:pPr>
        <w:pStyle w:val="ListParagraph"/>
        <w:ind w:left="90"/>
        <w:jc w:val="center"/>
        <w:rPr>
          <w:rFonts w:cstheme="minorHAnsi"/>
          <w:b/>
          <w:sz w:val="24"/>
          <w:szCs w:val="24"/>
        </w:rPr>
      </w:pPr>
    </w:p>
    <w:p w14:paraId="3A77B02C" w14:textId="77777777" w:rsidR="00D16F8C" w:rsidRPr="007F5B5D" w:rsidRDefault="00D16F8C" w:rsidP="00A4540C">
      <w:pPr>
        <w:pStyle w:val="ListParagraph"/>
        <w:ind w:left="90"/>
        <w:jc w:val="center"/>
        <w:rPr>
          <w:rFonts w:cstheme="minorHAnsi"/>
          <w:b/>
          <w:sz w:val="24"/>
          <w:szCs w:val="24"/>
        </w:rPr>
      </w:pPr>
    </w:p>
    <w:p w14:paraId="20F3C128" w14:textId="77777777" w:rsidR="002C1A01" w:rsidRPr="007F5B5D" w:rsidRDefault="002C1A01" w:rsidP="00A4540C">
      <w:pPr>
        <w:pStyle w:val="ListParagraph"/>
        <w:ind w:left="90"/>
        <w:jc w:val="center"/>
        <w:rPr>
          <w:rFonts w:cstheme="minorHAnsi"/>
          <w:b/>
          <w:sz w:val="24"/>
          <w:szCs w:val="24"/>
        </w:rPr>
      </w:pPr>
      <w:r w:rsidRPr="007F5B5D">
        <w:rPr>
          <w:rFonts w:cstheme="minorHAnsi"/>
          <w:b/>
          <w:sz w:val="24"/>
          <w:szCs w:val="24"/>
        </w:rPr>
        <w:lastRenderedPageBreak/>
        <w:t>References</w:t>
      </w:r>
    </w:p>
    <w:p w14:paraId="4245E26A" w14:textId="77777777" w:rsidR="00411F9A" w:rsidRPr="007F5B5D" w:rsidRDefault="00411F9A" w:rsidP="00A4540C">
      <w:pPr>
        <w:pStyle w:val="ListParagraph"/>
        <w:ind w:left="90"/>
        <w:jc w:val="center"/>
        <w:rPr>
          <w:rFonts w:cstheme="minorHAnsi"/>
          <w:b/>
          <w:sz w:val="24"/>
          <w:szCs w:val="24"/>
        </w:rPr>
      </w:pPr>
    </w:p>
    <w:p w14:paraId="42E654B0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Achor, S. (2010). 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The happiness advantage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New York, NY: Crown Business.</w:t>
      </w:r>
    </w:p>
    <w:p w14:paraId="194BAF2B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Allen, D. (2001). 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Getting things done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New York, New York: Penguin Group.</w:t>
      </w:r>
    </w:p>
    <w:p w14:paraId="078BC630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Bark, L. (2011). 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The wisdom of the whole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San Francisco, CA: Create Space Press.</w:t>
      </w:r>
    </w:p>
    <w:p w14:paraId="183ED072" w14:textId="77777777" w:rsidR="0052372B" w:rsidRPr="007F5B5D" w:rsidRDefault="0052372B" w:rsidP="0052372B">
      <w:pPr>
        <w:ind w:left="108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Covey, S. (1994). 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First things first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. New York, New York: Simon &amp; Schuster, Inc. </w:t>
      </w:r>
    </w:p>
    <w:p w14:paraId="3CCF50F3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Glei, J. K., Belsky, S., &amp; Ariely, D. (2013). 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Manage your day-to-day: Build your routine, find your focus, and sharpen your creative mind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Las Vegas, NV: Amazon Publishing.</w:t>
      </w:r>
    </w:p>
    <w:p w14:paraId="78614235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Hyatt, M. S. (2019). 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Free to focus: a total productivity system to achieve more by doing less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. Grand Rapids, MI: Baker Publishing Group. </w:t>
      </w:r>
    </w:p>
    <w:p w14:paraId="4635D37B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Kelly, M. (2011). 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Off balance: getting beyond the work-life balance myth to personal and professional satisfaction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New York, NY: Hudson Street Press.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9FEE2A3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Lakein, A. (1973). 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How to get control of your time and your life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New York New York: Penguin Group.</w:t>
      </w:r>
    </w:p>
    <w:p w14:paraId="62494F98" w14:textId="77777777" w:rsidR="0052372B" w:rsidRPr="007F5B5D" w:rsidRDefault="0052372B" w:rsidP="0052372B">
      <w:pPr>
        <w:ind w:left="360" w:hanging="72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Smith, H. (1994). </w:t>
      </w:r>
      <w:r w:rsidRPr="007F5B5D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The 10 Natural Laws of Successful Time and Life Management</w:t>
      </w:r>
      <w:r w:rsidRPr="007F5B5D">
        <w:rPr>
          <w:rFonts w:cstheme="minorHAnsi"/>
          <w:color w:val="000000"/>
          <w:sz w:val="24"/>
          <w:szCs w:val="24"/>
          <w:shd w:val="clear" w:color="auto" w:fill="FFFFFF"/>
        </w:rPr>
        <w:t>. New York: Warner Books.</w:t>
      </w:r>
    </w:p>
    <w:p w14:paraId="317F65E4" w14:textId="77777777" w:rsidR="0052372B" w:rsidRPr="007F5B5D" w:rsidRDefault="00F56061" w:rsidP="00167CE8">
      <w:pPr>
        <w:pStyle w:val="ListParagraph"/>
        <w:numPr>
          <w:ilvl w:val="0"/>
          <w:numId w:val="20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6" w:history="1">
        <w:r w:rsidR="0052372B" w:rsidRPr="007F5B5D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https://www.infinityconcepts.net/2011/09/the-difference-between-a-plan-and-a-strategy/</w:t>
        </w:r>
      </w:hyperlink>
      <w:r w:rsidR="0052372B"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F74B657" w14:textId="1ACD5AC2" w:rsidR="0052372B" w:rsidRPr="007F5B5D" w:rsidRDefault="00F56061" w:rsidP="00167CE8">
      <w:pPr>
        <w:pStyle w:val="ListParagraph"/>
        <w:numPr>
          <w:ilvl w:val="0"/>
          <w:numId w:val="20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7" w:history="1">
        <w:r w:rsidR="0052372B" w:rsidRPr="007F5B5D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https://www.tinypulse.com/blog/10-ways-to-meet-your-goals-with-time-management</w:t>
        </w:r>
      </w:hyperlink>
      <w:r w:rsidR="0052372B" w:rsidRPr="007F5B5D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B46E26F" w14:textId="77777777" w:rsidR="00F8332F" w:rsidRPr="007F5B5D" w:rsidRDefault="00F8332F" w:rsidP="00F94C6B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6969B508" w14:textId="77777777" w:rsidR="00F8332F" w:rsidRPr="007F5B5D" w:rsidRDefault="00F8332F" w:rsidP="00F94C6B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1752E5BA" w14:textId="77777777" w:rsidR="00411F9A" w:rsidRPr="007F5B5D" w:rsidRDefault="00411F9A" w:rsidP="00F94C6B">
      <w:pPr>
        <w:pStyle w:val="ListParagraph"/>
        <w:ind w:left="90"/>
        <w:rPr>
          <w:rFonts w:cstheme="minorHAnsi"/>
          <w:b/>
          <w:sz w:val="24"/>
          <w:szCs w:val="24"/>
        </w:rPr>
      </w:pPr>
    </w:p>
    <w:p w14:paraId="6243C0AC" w14:textId="77777777" w:rsidR="00411F9A" w:rsidRPr="007F5B5D" w:rsidRDefault="00411F9A" w:rsidP="00F94C6B">
      <w:pPr>
        <w:pStyle w:val="ListParagraph"/>
        <w:ind w:left="90"/>
        <w:rPr>
          <w:rFonts w:cstheme="minorHAnsi"/>
          <w:b/>
          <w:sz w:val="24"/>
          <w:szCs w:val="24"/>
        </w:rPr>
      </w:pPr>
    </w:p>
    <w:sectPr w:rsidR="00411F9A" w:rsidRPr="007F5B5D" w:rsidSect="002126D5">
      <w:headerReference w:type="default" r:id="rId18"/>
      <w:footerReference w:type="default" r:id="rId19"/>
      <w:pgSz w:w="12240" w:h="15840"/>
      <w:pgMar w:top="1080" w:right="1440" w:bottom="72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7D3E" w14:textId="77777777" w:rsidR="000A7222" w:rsidRDefault="000A7222" w:rsidP="00FD01DD">
      <w:pPr>
        <w:spacing w:after="0" w:line="240" w:lineRule="auto"/>
      </w:pPr>
      <w:r>
        <w:separator/>
      </w:r>
    </w:p>
  </w:endnote>
  <w:endnote w:type="continuationSeparator" w:id="0">
    <w:p w14:paraId="567A3DE0" w14:textId="77777777" w:rsidR="000A7222" w:rsidRDefault="000A7222" w:rsidP="00F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</w:tblGrid>
    <w:tr w:rsidR="00FD01DD" w14:paraId="136EDD85" w14:textId="77777777" w:rsidTr="00FD01DD">
      <w:tc>
        <w:tcPr>
          <w:tcW w:w="5000" w:type="pct"/>
          <w:tcBorders>
            <w:top w:val="single" w:sz="4" w:space="0" w:color="000000" w:themeColor="text1"/>
          </w:tcBorders>
        </w:tcPr>
        <w:p w14:paraId="13F0AECE" w14:textId="77777777" w:rsidR="00FD01DD" w:rsidRDefault="00F56061" w:rsidP="00FD01DD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8D2C2104D8ED46B8BB2D85FCE4A200F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D01DD">
                <w:t>Catalyst Coaching Institute</w:t>
              </w:r>
            </w:sdtContent>
          </w:sdt>
          <w:r w:rsidR="00FD01DD">
            <w:t xml:space="preserve"> | www.</w:t>
          </w:r>
          <w:r w:rsidR="000E1F36">
            <w:t>catalystcoachinginstitute</w:t>
          </w:r>
          <w:r w:rsidR="00FD01DD">
            <w:t>.com</w:t>
          </w:r>
        </w:p>
      </w:tc>
    </w:tr>
  </w:tbl>
  <w:p w14:paraId="1F34F223" w14:textId="77777777" w:rsidR="00FD01DD" w:rsidRDefault="00FD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641A" w14:textId="77777777" w:rsidR="000A7222" w:rsidRDefault="000A7222" w:rsidP="00FD01DD">
      <w:pPr>
        <w:spacing w:after="0" w:line="240" w:lineRule="auto"/>
      </w:pPr>
      <w:r>
        <w:separator/>
      </w:r>
    </w:p>
  </w:footnote>
  <w:footnote w:type="continuationSeparator" w:id="0">
    <w:p w14:paraId="71EB1927" w14:textId="77777777" w:rsidR="000A7222" w:rsidRDefault="000A7222" w:rsidP="00FD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B175" w14:textId="1F937CAE" w:rsidR="000725BE" w:rsidRDefault="00F560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eastAsiaTheme="majorEastAsia" w:cstheme="majorBidi"/>
          <w:sz w:val="44"/>
          <w:szCs w:val="44"/>
        </w:rPr>
        <w:alias w:val="Title"/>
        <w:id w:val="77738743"/>
        <w:placeholder>
          <w:docPart w:val="F66784E5D7EE4A4EABBA75F703F9A9A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C2A23">
          <w:rPr>
            <w:rFonts w:eastAsiaTheme="majorEastAsia" w:cstheme="majorBidi"/>
            <w:sz w:val="44"/>
            <w:szCs w:val="44"/>
          </w:rPr>
          <w:t>Thrive with Better Boundaries</w:t>
        </w:r>
      </w:sdtContent>
    </w:sdt>
  </w:p>
  <w:p w14:paraId="6BA4AB72" w14:textId="77777777" w:rsidR="000725BE" w:rsidRDefault="0007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4EC"/>
    <w:multiLevelType w:val="hybridMultilevel"/>
    <w:tmpl w:val="9FCA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8C8"/>
    <w:multiLevelType w:val="hybridMultilevel"/>
    <w:tmpl w:val="F134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1C56"/>
    <w:multiLevelType w:val="hybridMultilevel"/>
    <w:tmpl w:val="9CF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4FA"/>
    <w:multiLevelType w:val="hybridMultilevel"/>
    <w:tmpl w:val="EF0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074A"/>
    <w:multiLevelType w:val="hybridMultilevel"/>
    <w:tmpl w:val="8E7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D10"/>
    <w:multiLevelType w:val="hybridMultilevel"/>
    <w:tmpl w:val="EA4E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68EE"/>
    <w:multiLevelType w:val="hybridMultilevel"/>
    <w:tmpl w:val="6DC0EDBC"/>
    <w:lvl w:ilvl="0" w:tplc="0EFE8D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E0D5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A4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07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5A2F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5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C6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675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260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A3784"/>
    <w:multiLevelType w:val="hybridMultilevel"/>
    <w:tmpl w:val="1EB2DF64"/>
    <w:lvl w:ilvl="0" w:tplc="B84C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AC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C1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A0F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4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A6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8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0C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ED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E14F7"/>
    <w:multiLevelType w:val="hybridMultilevel"/>
    <w:tmpl w:val="FB90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F1776"/>
    <w:multiLevelType w:val="hybridMultilevel"/>
    <w:tmpl w:val="646A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D6B"/>
    <w:multiLevelType w:val="hybridMultilevel"/>
    <w:tmpl w:val="F95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9571E"/>
    <w:multiLevelType w:val="hybridMultilevel"/>
    <w:tmpl w:val="CE123CEA"/>
    <w:lvl w:ilvl="0" w:tplc="2AEAB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2D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C68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27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7C1D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84D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43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3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81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853A5B"/>
    <w:multiLevelType w:val="hybridMultilevel"/>
    <w:tmpl w:val="0918241A"/>
    <w:lvl w:ilvl="0" w:tplc="60B8DE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E0C980">
      <w:start w:val="1676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1467"/>
    <w:multiLevelType w:val="hybridMultilevel"/>
    <w:tmpl w:val="1352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C0430"/>
    <w:multiLevelType w:val="hybridMultilevel"/>
    <w:tmpl w:val="BC56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E6FBE"/>
    <w:multiLevelType w:val="hybridMultilevel"/>
    <w:tmpl w:val="2410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06448"/>
    <w:multiLevelType w:val="multilevel"/>
    <w:tmpl w:val="BC9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83C1E"/>
    <w:multiLevelType w:val="hybridMultilevel"/>
    <w:tmpl w:val="F9723BAE"/>
    <w:lvl w:ilvl="0" w:tplc="E1B2F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79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AC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8D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84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8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A5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24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2E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822743"/>
    <w:multiLevelType w:val="hybridMultilevel"/>
    <w:tmpl w:val="D01A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24118"/>
    <w:multiLevelType w:val="hybridMultilevel"/>
    <w:tmpl w:val="08342B4A"/>
    <w:lvl w:ilvl="0" w:tplc="3440D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C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E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CF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0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1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0F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54C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4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6F31C1"/>
    <w:multiLevelType w:val="hybridMultilevel"/>
    <w:tmpl w:val="07D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45640"/>
    <w:multiLevelType w:val="hybridMultilevel"/>
    <w:tmpl w:val="CD62E29A"/>
    <w:lvl w:ilvl="0" w:tplc="1F543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096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0B8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1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D29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28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CA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548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7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B3E48"/>
    <w:multiLevelType w:val="hybridMultilevel"/>
    <w:tmpl w:val="213C5FFC"/>
    <w:lvl w:ilvl="0" w:tplc="D86E7E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FC609F4">
      <w:start w:val="21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94E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BEEE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F6276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24BB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4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A208A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0214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0005950"/>
    <w:multiLevelType w:val="hybridMultilevel"/>
    <w:tmpl w:val="320C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9384A"/>
    <w:multiLevelType w:val="hybridMultilevel"/>
    <w:tmpl w:val="37C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C4F57"/>
    <w:multiLevelType w:val="hybridMultilevel"/>
    <w:tmpl w:val="1E16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05DEA"/>
    <w:multiLevelType w:val="hybridMultilevel"/>
    <w:tmpl w:val="27D0A71A"/>
    <w:lvl w:ilvl="0" w:tplc="2CD09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3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4C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8F7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E0A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EA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101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C83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CC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5351D"/>
    <w:multiLevelType w:val="hybridMultilevel"/>
    <w:tmpl w:val="2FF88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97D70"/>
    <w:multiLevelType w:val="hybridMultilevel"/>
    <w:tmpl w:val="05724F88"/>
    <w:lvl w:ilvl="0" w:tplc="6DD03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B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C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AC2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6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E7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A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83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3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DCC0013"/>
    <w:multiLevelType w:val="hybridMultilevel"/>
    <w:tmpl w:val="0EA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51CD3"/>
    <w:multiLevelType w:val="hybridMultilevel"/>
    <w:tmpl w:val="0A72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646D9"/>
    <w:multiLevelType w:val="hybridMultilevel"/>
    <w:tmpl w:val="6AA81040"/>
    <w:lvl w:ilvl="0" w:tplc="ED4C0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8E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09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4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0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3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81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21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2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7831C2"/>
    <w:multiLevelType w:val="hybridMultilevel"/>
    <w:tmpl w:val="1C1E32C2"/>
    <w:lvl w:ilvl="0" w:tplc="AFB8C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DE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F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27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24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E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A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E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54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92478831">
    <w:abstractNumId w:val="17"/>
  </w:num>
  <w:num w:numId="2" w16cid:durableId="838468180">
    <w:abstractNumId w:val="3"/>
  </w:num>
  <w:num w:numId="3" w16cid:durableId="952518398">
    <w:abstractNumId w:val="8"/>
  </w:num>
  <w:num w:numId="4" w16cid:durableId="661663597">
    <w:abstractNumId w:val="14"/>
  </w:num>
  <w:num w:numId="5" w16cid:durableId="504900865">
    <w:abstractNumId w:val="18"/>
  </w:num>
  <w:num w:numId="6" w16cid:durableId="2134133762">
    <w:abstractNumId w:val="23"/>
  </w:num>
  <w:num w:numId="7" w16cid:durableId="967396885">
    <w:abstractNumId w:val="10"/>
  </w:num>
  <w:num w:numId="8" w16cid:durableId="1802382914">
    <w:abstractNumId w:val="27"/>
  </w:num>
  <w:num w:numId="9" w16cid:durableId="28841408">
    <w:abstractNumId w:val="2"/>
  </w:num>
  <w:num w:numId="10" w16cid:durableId="2075008845">
    <w:abstractNumId w:val="30"/>
  </w:num>
  <w:num w:numId="11" w16cid:durableId="821852958">
    <w:abstractNumId w:val="29"/>
  </w:num>
  <w:num w:numId="12" w16cid:durableId="1183008937">
    <w:abstractNumId w:val="4"/>
  </w:num>
  <w:num w:numId="13" w16cid:durableId="1247374519">
    <w:abstractNumId w:val="24"/>
  </w:num>
  <w:num w:numId="14" w16cid:durableId="516309722">
    <w:abstractNumId w:val="1"/>
  </w:num>
  <w:num w:numId="15" w16cid:durableId="1903176670">
    <w:abstractNumId w:val="12"/>
  </w:num>
  <w:num w:numId="16" w16cid:durableId="188953744">
    <w:abstractNumId w:val="16"/>
  </w:num>
  <w:num w:numId="17" w16cid:durableId="454064948">
    <w:abstractNumId w:val="26"/>
  </w:num>
  <w:num w:numId="18" w16cid:durableId="1885559016">
    <w:abstractNumId w:val="6"/>
  </w:num>
  <w:num w:numId="19" w16cid:durableId="1551578673">
    <w:abstractNumId w:val="21"/>
  </w:num>
  <w:num w:numId="20" w16cid:durableId="361170547">
    <w:abstractNumId w:val="22"/>
  </w:num>
  <w:num w:numId="21" w16cid:durableId="1266186907">
    <w:abstractNumId w:val="20"/>
  </w:num>
  <w:num w:numId="22" w16cid:durableId="596522730">
    <w:abstractNumId w:val="28"/>
  </w:num>
  <w:num w:numId="23" w16cid:durableId="1319043727">
    <w:abstractNumId w:val="13"/>
  </w:num>
  <w:num w:numId="24" w16cid:durableId="2108651889">
    <w:abstractNumId w:val="11"/>
  </w:num>
  <w:num w:numId="25" w16cid:durableId="1684437623">
    <w:abstractNumId w:val="31"/>
  </w:num>
  <w:num w:numId="26" w16cid:durableId="1703632201">
    <w:abstractNumId w:val="25"/>
  </w:num>
  <w:num w:numId="27" w16cid:durableId="915669472">
    <w:abstractNumId w:val="15"/>
  </w:num>
  <w:num w:numId="28" w16cid:durableId="714933291">
    <w:abstractNumId w:val="7"/>
  </w:num>
  <w:num w:numId="29" w16cid:durableId="1663854079">
    <w:abstractNumId w:val="9"/>
  </w:num>
  <w:num w:numId="30" w16cid:durableId="1930001647">
    <w:abstractNumId w:val="5"/>
  </w:num>
  <w:num w:numId="31" w16cid:durableId="95683078">
    <w:abstractNumId w:val="0"/>
  </w:num>
  <w:num w:numId="32" w16cid:durableId="2077241431">
    <w:abstractNumId w:val="32"/>
  </w:num>
  <w:num w:numId="33" w16cid:durableId="230391454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DD"/>
    <w:rsid w:val="00004410"/>
    <w:rsid w:val="00007EC2"/>
    <w:rsid w:val="0006104E"/>
    <w:rsid w:val="000725BE"/>
    <w:rsid w:val="000978B1"/>
    <w:rsid w:val="000A23E0"/>
    <w:rsid w:val="000A5C26"/>
    <w:rsid w:val="000A7222"/>
    <w:rsid w:val="000B1B24"/>
    <w:rsid w:val="000D5460"/>
    <w:rsid w:val="000E1F36"/>
    <w:rsid w:val="000E3CD9"/>
    <w:rsid w:val="000F1A34"/>
    <w:rsid w:val="000F4CF1"/>
    <w:rsid w:val="000F5D9A"/>
    <w:rsid w:val="00126708"/>
    <w:rsid w:val="0013520E"/>
    <w:rsid w:val="00146BD2"/>
    <w:rsid w:val="00151DCC"/>
    <w:rsid w:val="00166511"/>
    <w:rsid w:val="00167CE8"/>
    <w:rsid w:val="001779C9"/>
    <w:rsid w:val="001A006C"/>
    <w:rsid w:val="001B1A4A"/>
    <w:rsid w:val="001D64BE"/>
    <w:rsid w:val="00205F31"/>
    <w:rsid w:val="002126D5"/>
    <w:rsid w:val="002C1A01"/>
    <w:rsid w:val="002D5CCC"/>
    <w:rsid w:val="00315736"/>
    <w:rsid w:val="003175C7"/>
    <w:rsid w:val="00347DF6"/>
    <w:rsid w:val="00411048"/>
    <w:rsid w:val="00411F9A"/>
    <w:rsid w:val="00446DCA"/>
    <w:rsid w:val="0048699E"/>
    <w:rsid w:val="004A7AD8"/>
    <w:rsid w:val="004D2831"/>
    <w:rsid w:val="004E1F10"/>
    <w:rsid w:val="004E6A5B"/>
    <w:rsid w:val="004F6AC7"/>
    <w:rsid w:val="004F7931"/>
    <w:rsid w:val="0052372B"/>
    <w:rsid w:val="0053054F"/>
    <w:rsid w:val="005416FC"/>
    <w:rsid w:val="00553E93"/>
    <w:rsid w:val="00597D9A"/>
    <w:rsid w:val="005B135A"/>
    <w:rsid w:val="005C141C"/>
    <w:rsid w:val="005C2A23"/>
    <w:rsid w:val="005D6E8F"/>
    <w:rsid w:val="006A4F9E"/>
    <w:rsid w:val="006B6680"/>
    <w:rsid w:val="006D0EDD"/>
    <w:rsid w:val="00752CAA"/>
    <w:rsid w:val="00772635"/>
    <w:rsid w:val="007A4441"/>
    <w:rsid w:val="007A7D47"/>
    <w:rsid w:val="007B7427"/>
    <w:rsid w:val="007E4AAB"/>
    <w:rsid w:val="007F5B5D"/>
    <w:rsid w:val="00803E78"/>
    <w:rsid w:val="008111B3"/>
    <w:rsid w:val="00823690"/>
    <w:rsid w:val="008A5B7C"/>
    <w:rsid w:val="008C2931"/>
    <w:rsid w:val="008D395C"/>
    <w:rsid w:val="009064FE"/>
    <w:rsid w:val="0093279F"/>
    <w:rsid w:val="0094728F"/>
    <w:rsid w:val="00967AB5"/>
    <w:rsid w:val="00982F15"/>
    <w:rsid w:val="009A50F0"/>
    <w:rsid w:val="009A6E8E"/>
    <w:rsid w:val="009B34E5"/>
    <w:rsid w:val="009C206A"/>
    <w:rsid w:val="00A4540C"/>
    <w:rsid w:val="00A66609"/>
    <w:rsid w:val="00A9207F"/>
    <w:rsid w:val="00A92826"/>
    <w:rsid w:val="00AB2FAB"/>
    <w:rsid w:val="00AC283C"/>
    <w:rsid w:val="00AC6B3E"/>
    <w:rsid w:val="00AD00C5"/>
    <w:rsid w:val="00B24C16"/>
    <w:rsid w:val="00B3349F"/>
    <w:rsid w:val="00BC4279"/>
    <w:rsid w:val="00BC73CC"/>
    <w:rsid w:val="00BE0147"/>
    <w:rsid w:val="00BE748C"/>
    <w:rsid w:val="00C06B21"/>
    <w:rsid w:val="00C11416"/>
    <w:rsid w:val="00C36491"/>
    <w:rsid w:val="00C42766"/>
    <w:rsid w:val="00C578E4"/>
    <w:rsid w:val="00D023D6"/>
    <w:rsid w:val="00D10A93"/>
    <w:rsid w:val="00D13061"/>
    <w:rsid w:val="00D16F8C"/>
    <w:rsid w:val="00D30418"/>
    <w:rsid w:val="00D45701"/>
    <w:rsid w:val="00D46357"/>
    <w:rsid w:val="00D7271F"/>
    <w:rsid w:val="00D8351B"/>
    <w:rsid w:val="00D934F3"/>
    <w:rsid w:val="00D93B33"/>
    <w:rsid w:val="00DB3549"/>
    <w:rsid w:val="00DD290E"/>
    <w:rsid w:val="00E25639"/>
    <w:rsid w:val="00E3372C"/>
    <w:rsid w:val="00E84945"/>
    <w:rsid w:val="00E86C24"/>
    <w:rsid w:val="00E94FDE"/>
    <w:rsid w:val="00EA2700"/>
    <w:rsid w:val="00EA2FC7"/>
    <w:rsid w:val="00EA413D"/>
    <w:rsid w:val="00EB27FC"/>
    <w:rsid w:val="00ED01F3"/>
    <w:rsid w:val="00EF0DCE"/>
    <w:rsid w:val="00EF31EB"/>
    <w:rsid w:val="00F17345"/>
    <w:rsid w:val="00F517CD"/>
    <w:rsid w:val="00F53A51"/>
    <w:rsid w:val="00F56061"/>
    <w:rsid w:val="00F8332F"/>
    <w:rsid w:val="00F86633"/>
    <w:rsid w:val="00F9250F"/>
    <w:rsid w:val="00F94C6B"/>
    <w:rsid w:val="00FD01DD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7B607"/>
  <w15:docId w15:val="{BC04CD06-67BC-481C-AEE9-A68A670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DD"/>
  </w:style>
  <w:style w:type="paragraph" w:styleId="Footer">
    <w:name w:val="footer"/>
    <w:basedOn w:val="Normal"/>
    <w:link w:val="FooterChar"/>
    <w:uiPriority w:val="99"/>
    <w:unhideWhenUsed/>
    <w:rsid w:val="00FD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1DD"/>
  </w:style>
  <w:style w:type="character" w:customStyle="1" w:styleId="apple-converted-space">
    <w:name w:val="apple-converted-space"/>
    <w:basedOn w:val="DefaultParagraphFont"/>
    <w:rsid w:val="008A5B7C"/>
  </w:style>
  <w:style w:type="character" w:styleId="UnresolvedMention">
    <w:name w:val="Unresolved Mention"/>
    <w:basedOn w:val="DefaultParagraphFont"/>
    <w:uiPriority w:val="99"/>
    <w:semiHidden/>
    <w:unhideWhenUsed/>
    <w:rsid w:val="000E1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3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6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4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1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3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9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7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28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9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1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9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3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4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6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8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90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0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1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73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0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4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8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4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6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0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1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3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4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6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0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8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8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9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5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8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2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8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05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6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38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7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7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16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5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41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1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2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01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0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2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9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2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1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2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8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3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8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4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5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4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1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7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7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7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81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7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8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1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45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4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2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2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9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5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1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31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7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60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4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8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2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1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9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3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9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64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79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2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3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9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5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6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-WpdsRPzKco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onfigurationconnection.com/healthy-boundaries-are-critical-to-success-productivity-and-happiness/" TargetMode="External"/><Relationship Id="rId17" Type="http://schemas.openxmlformats.org/officeDocument/2006/relationships/hyperlink" Target="https://www.tinypulse.com/blog/10-ways-to-meet-your-goals-with-time-managemen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inityconcepts.net/2011/09/the-difference-between-a-plan-and-a-strateg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sychologytoday.com/us/blog/romantically-attached/201608/4-ways-set-and-keep-your-personal-boundar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front.ualberta.ca/-/media/medicine/departments/anesthesiology/documents/workbookbuilding-better-boundariesfeb2011.pdf" TargetMode="External"/><Relationship Id="rId10" Type="http://schemas.openxmlformats.org/officeDocument/2006/relationships/hyperlink" Target="https://positivepsychology.com/great-self-care-setting-healthy-boundarie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riveglobal.com/stories/importance-setting-boundaries-mental-health/" TargetMode="External"/><Relationship Id="rId14" Type="http://schemas.openxmlformats.org/officeDocument/2006/relationships/hyperlink" Target="https://www.psychologytoday.com/us/blog/wander-woman/201704/can-you-have-too-much-empathy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2C2104D8ED46B8BB2D85FCE4A20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BBE4-3D91-4DA9-B80C-8AB5147CA80F}"/>
      </w:docPartPr>
      <w:docPartBody>
        <w:p w:rsidR="00F72722" w:rsidRDefault="00BA7CDA" w:rsidP="00BA7CDA">
          <w:pPr>
            <w:pStyle w:val="8D2C2104D8ED46B8BB2D85FCE4A200F4"/>
          </w:pPr>
          <w:r>
            <w:t>[Type the company name]</w:t>
          </w:r>
        </w:p>
      </w:docPartBody>
    </w:docPart>
    <w:docPart>
      <w:docPartPr>
        <w:name w:val="F66784E5D7EE4A4EABBA75F703F9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7BEC-8F0F-49D4-BA75-C7BE2F44E8A7}"/>
      </w:docPartPr>
      <w:docPartBody>
        <w:p w:rsidR="00E96C4D" w:rsidRDefault="00921A33" w:rsidP="00921A33">
          <w:pPr>
            <w:pStyle w:val="F66784E5D7EE4A4EABBA75F703F9A9A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CDA"/>
    <w:rsid w:val="001642D5"/>
    <w:rsid w:val="00315DEE"/>
    <w:rsid w:val="00430734"/>
    <w:rsid w:val="00496BF9"/>
    <w:rsid w:val="005456E7"/>
    <w:rsid w:val="00575829"/>
    <w:rsid w:val="005C710E"/>
    <w:rsid w:val="006A4870"/>
    <w:rsid w:val="006B4A22"/>
    <w:rsid w:val="006C6F40"/>
    <w:rsid w:val="00736A48"/>
    <w:rsid w:val="00921A33"/>
    <w:rsid w:val="00A40843"/>
    <w:rsid w:val="00B13ECC"/>
    <w:rsid w:val="00BA7CDA"/>
    <w:rsid w:val="00D83ECF"/>
    <w:rsid w:val="00E96C4D"/>
    <w:rsid w:val="00F7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2C2104D8ED46B8BB2D85FCE4A200F4">
    <w:name w:val="8D2C2104D8ED46B8BB2D85FCE4A200F4"/>
    <w:rsid w:val="00BA7CDA"/>
  </w:style>
  <w:style w:type="paragraph" w:customStyle="1" w:styleId="F66784E5D7EE4A4EABBA75F703F9A9AD">
    <w:name w:val="F66784E5D7EE4A4EABBA75F703F9A9AD"/>
    <w:rsid w:val="00921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EF26F-93FC-4A15-9278-C39BF01C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Thrive with Better Boundaries</vt:lpstr>
    </vt:vector>
  </TitlesOfParts>
  <Company>Catalyst Coaching Institute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Thrive with Better Boundaries</dc:title>
  <dc:creator>Sabryna</dc:creator>
  <cp:lastModifiedBy>Mary Walinchus</cp:lastModifiedBy>
  <cp:revision>3</cp:revision>
  <cp:lastPrinted>2020-02-24T23:50:00Z</cp:lastPrinted>
  <dcterms:created xsi:type="dcterms:W3CDTF">2024-01-26T20:03:00Z</dcterms:created>
  <dcterms:modified xsi:type="dcterms:W3CDTF">2024-01-26T20:37:00Z</dcterms:modified>
</cp:coreProperties>
</file>