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DB3A" w14:textId="1DD75F67" w:rsidR="001E448E" w:rsidRDefault="002710B4" w:rsidP="002710B4">
      <w:pPr>
        <w:jc w:val="center"/>
      </w:pPr>
      <w:r>
        <w:rPr>
          <w:rFonts w:ascii="Arial" w:hAnsi="Arial" w:cs="Arial"/>
          <w:noProof/>
          <w:color w:val="000000"/>
          <w:bdr w:val="none" w:sz="0" w:space="0" w:color="auto" w:frame="1"/>
        </w:rPr>
        <w:drawing>
          <wp:inline distT="0" distB="0" distL="0" distR="0" wp14:anchorId="1A5DA7C4" wp14:editId="6A7A941D">
            <wp:extent cx="2905125" cy="509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813" cy="516324"/>
                    </a:xfrm>
                    <a:prstGeom prst="rect">
                      <a:avLst/>
                    </a:prstGeom>
                    <a:noFill/>
                    <a:ln>
                      <a:noFill/>
                    </a:ln>
                  </pic:spPr>
                </pic:pic>
              </a:graphicData>
            </a:graphic>
          </wp:inline>
        </w:drawing>
      </w:r>
    </w:p>
    <w:p w14:paraId="11DF9D37" w14:textId="4A9F0B2A" w:rsidR="002710B4" w:rsidRDefault="002710B4"/>
    <w:p w14:paraId="527C2F56" w14:textId="0130D15C" w:rsidR="002710B4" w:rsidRDefault="002710B4"/>
    <w:p w14:paraId="22ADD34A" w14:textId="77777777" w:rsidR="002710B4" w:rsidRPr="002710B4" w:rsidRDefault="002710B4" w:rsidP="002710B4">
      <w:pPr>
        <w:pStyle w:val="NormalWeb"/>
        <w:spacing w:before="240" w:beforeAutospacing="0" w:after="0" w:afterAutospacing="0"/>
        <w:jc w:val="center"/>
        <w:rPr>
          <w:sz w:val="28"/>
          <w:szCs w:val="28"/>
        </w:rPr>
      </w:pPr>
      <w:r w:rsidRPr="002710B4">
        <w:rPr>
          <w:rFonts w:ascii="Arial" w:hAnsi="Arial" w:cs="Arial"/>
          <w:b/>
          <w:bCs/>
          <w:color w:val="000000"/>
          <w:sz w:val="28"/>
          <w:szCs w:val="28"/>
          <w:u w:val="single"/>
        </w:rPr>
        <w:t>BULLETIN BOARD </w:t>
      </w:r>
    </w:p>
    <w:p w14:paraId="018F878B" w14:textId="6C5C14B9" w:rsidR="002710B4" w:rsidRDefault="00887580" w:rsidP="002710B4">
      <w:pPr>
        <w:pStyle w:val="NormalWeb"/>
        <w:spacing w:before="240" w:beforeAutospacing="0" w:after="0" w:afterAutospacing="0"/>
        <w:jc w:val="center"/>
        <w:rPr>
          <w:rFonts w:ascii="Arial" w:hAnsi="Arial" w:cs="Arial"/>
          <w:b/>
          <w:bCs/>
          <w:color w:val="000000"/>
          <w:sz w:val="28"/>
          <w:szCs w:val="28"/>
        </w:rPr>
      </w:pPr>
      <w:r>
        <w:rPr>
          <w:rFonts w:ascii="Arial" w:hAnsi="Arial" w:cs="Arial"/>
          <w:b/>
          <w:bCs/>
          <w:color w:val="000000"/>
          <w:sz w:val="28"/>
          <w:szCs w:val="28"/>
        </w:rPr>
        <w:t>Perspectives</w:t>
      </w:r>
    </w:p>
    <w:p w14:paraId="7A4F81CF" w14:textId="4D6A8571" w:rsidR="002710B4" w:rsidRDefault="002710B4" w:rsidP="002710B4">
      <w:pPr>
        <w:pStyle w:val="NormalWeb"/>
        <w:spacing w:before="240" w:beforeAutospacing="0" w:after="0" w:afterAutospacing="0"/>
        <w:jc w:val="center"/>
        <w:rPr>
          <w:rFonts w:ascii="Arial" w:hAnsi="Arial" w:cs="Arial"/>
          <w:color w:val="000000"/>
        </w:rPr>
      </w:pPr>
      <w:r w:rsidRPr="002710B4">
        <w:rPr>
          <w:rFonts w:ascii="Arial" w:hAnsi="Arial" w:cs="Arial"/>
          <w:b/>
          <w:bCs/>
          <w:color w:val="000000"/>
        </w:rPr>
        <w:t>Account Manager:</w:t>
      </w:r>
      <w:r w:rsidRPr="002710B4">
        <w:rPr>
          <w:rFonts w:ascii="Arial" w:hAnsi="Arial" w:cs="Arial"/>
          <w:color w:val="000000"/>
        </w:rPr>
        <w:t> </w:t>
      </w:r>
      <w:r w:rsidR="00933A6F">
        <w:rPr>
          <w:rFonts w:ascii="Arial" w:hAnsi="Arial" w:cs="Arial"/>
          <w:color w:val="000000"/>
        </w:rPr>
        <w:t>Sabryna Liddle</w:t>
      </w:r>
    </w:p>
    <w:p w14:paraId="0A8E2EE0" w14:textId="77777777" w:rsidR="00933A6F" w:rsidRPr="002710B4" w:rsidRDefault="00933A6F" w:rsidP="002710B4">
      <w:pPr>
        <w:pStyle w:val="NormalWeb"/>
        <w:spacing w:before="240" w:beforeAutospacing="0" w:after="0" w:afterAutospacing="0"/>
        <w:jc w:val="center"/>
      </w:pPr>
    </w:p>
    <w:p w14:paraId="5733E9BF" w14:textId="6DF8676B" w:rsidR="002710B4" w:rsidRDefault="002710B4" w:rsidP="004D4220">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Company Program Details</w:t>
      </w:r>
    </w:p>
    <w:p w14:paraId="063C3C3D" w14:textId="53813B5D" w:rsidR="00894A2E" w:rsidRDefault="002710B4"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4D4220">
        <w:rPr>
          <w:rFonts w:asciiTheme="minorHAnsi" w:hAnsiTheme="minorHAnsi" w:cstheme="minorHAnsi"/>
          <w:b/>
          <w:bCs/>
          <w:color w:val="000000"/>
          <w:sz w:val="26"/>
          <w:szCs w:val="26"/>
        </w:rPr>
        <w:t>Benefit Year Start Date:</w:t>
      </w:r>
      <w:r w:rsidR="007970A9" w:rsidRPr="004D4220">
        <w:rPr>
          <w:rFonts w:asciiTheme="minorHAnsi" w:hAnsiTheme="minorHAnsi" w:cstheme="minorHAnsi"/>
          <w:b/>
          <w:bCs/>
          <w:color w:val="000000"/>
          <w:sz w:val="26"/>
          <w:szCs w:val="26"/>
        </w:rPr>
        <w:t xml:space="preserve"> </w:t>
      </w:r>
      <w:r w:rsidR="007970A9" w:rsidRPr="004D4220">
        <w:rPr>
          <w:rFonts w:asciiTheme="minorHAnsi" w:hAnsiTheme="minorHAnsi" w:cstheme="minorHAnsi"/>
          <w:color w:val="000000"/>
          <w:sz w:val="26"/>
          <w:szCs w:val="26"/>
        </w:rPr>
        <w:t xml:space="preserve"> </w:t>
      </w:r>
      <w:r w:rsidR="00265A40">
        <w:rPr>
          <w:rFonts w:asciiTheme="minorHAnsi" w:hAnsiTheme="minorHAnsi" w:cstheme="minorHAnsi"/>
          <w:color w:val="000000"/>
          <w:sz w:val="26"/>
          <w:szCs w:val="26"/>
        </w:rPr>
        <w:t>January 1</w:t>
      </w:r>
    </w:p>
    <w:p w14:paraId="7C9F78DE" w14:textId="515DE727" w:rsidR="00894A2E" w:rsidRPr="00265A40" w:rsidRDefault="002710B4"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4D4220">
        <w:rPr>
          <w:rFonts w:asciiTheme="minorHAnsi" w:hAnsiTheme="minorHAnsi" w:cstheme="minorHAnsi"/>
          <w:b/>
          <w:bCs/>
          <w:color w:val="000000"/>
          <w:sz w:val="26"/>
          <w:szCs w:val="26"/>
        </w:rPr>
        <w:t>Benefit Year End Date: </w:t>
      </w:r>
      <w:r w:rsidR="007970A9" w:rsidRPr="004D4220">
        <w:rPr>
          <w:rFonts w:asciiTheme="minorHAnsi" w:hAnsiTheme="minorHAnsi" w:cstheme="minorHAnsi"/>
          <w:b/>
          <w:bCs/>
          <w:color w:val="000000"/>
          <w:sz w:val="26"/>
          <w:szCs w:val="26"/>
        </w:rPr>
        <w:t xml:space="preserve">  </w:t>
      </w:r>
      <w:r w:rsidR="00265A40" w:rsidRPr="00265A40">
        <w:rPr>
          <w:rFonts w:asciiTheme="minorHAnsi" w:hAnsiTheme="minorHAnsi" w:cstheme="minorHAnsi"/>
          <w:color w:val="000000"/>
          <w:sz w:val="26"/>
          <w:szCs w:val="26"/>
        </w:rPr>
        <w:t>December 31</w:t>
      </w:r>
    </w:p>
    <w:p w14:paraId="09CEF0B0" w14:textId="0A04014F" w:rsidR="002710B4" w:rsidRPr="004D4220" w:rsidRDefault="002710B4"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4D4220">
        <w:rPr>
          <w:rFonts w:asciiTheme="minorHAnsi" w:hAnsiTheme="minorHAnsi" w:cstheme="minorHAnsi"/>
          <w:b/>
          <w:bCs/>
          <w:color w:val="000000"/>
          <w:sz w:val="26"/>
          <w:szCs w:val="26"/>
        </w:rPr>
        <w:t>Company Name</w:t>
      </w:r>
      <w:r w:rsidR="002D592A">
        <w:rPr>
          <w:rFonts w:asciiTheme="minorHAnsi" w:hAnsiTheme="minorHAnsi" w:cstheme="minorHAnsi"/>
          <w:b/>
          <w:bCs/>
          <w:color w:val="000000"/>
          <w:sz w:val="26"/>
          <w:szCs w:val="26"/>
        </w:rPr>
        <w:t xml:space="preserve"> (as it shows on USCW site)</w:t>
      </w:r>
      <w:r w:rsidRPr="004D4220">
        <w:rPr>
          <w:rFonts w:asciiTheme="minorHAnsi" w:hAnsiTheme="minorHAnsi" w:cstheme="minorHAnsi"/>
          <w:b/>
          <w:bCs/>
          <w:color w:val="000000"/>
          <w:sz w:val="26"/>
          <w:szCs w:val="26"/>
        </w:rPr>
        <w:t>:</w:t>
      </w:r>
      <w:r w:rsidRPr="004D4220">
        <w:rPr>
          <w:rFonts w:asciiTheme="minorHAnsi" w:hAnsiTheme="minorHAnsi" w:cstheme="minorHAnsi"/>
          <w:color w:val="000000"/>
          <w:sz w:val="26"/>
          <w:szCs w:val="26"/>
        </w:rPr>
        <w:t xml:space="preserve">  </w:t>
      </w:r>
      <w:r w:rsidR="00887580">
        <w:rPr>
          <w:rFonts w:asciiTheme="minorHAnsi" w:hAnsiTheme="minorHAnsi" w:cstheme="minorHAnsi"/>
          <w:color w:val="000000"/>
          <w:sz w:val="26"/>
          <w:szCs w:val="26"/>
        </w:rPr>
        <w:t>Perspectives:  _</w:t>
      </w:r>
      <w:proofErr w:type="gramStart"/>
      <w:r w:rsidR="00887580">
        <w:rPr>
          <w:rFonts w:asciiTheme="minorHAnsi" w:hAnsiTheme="minorHAnsi" w:cstheme="minorHAnsi"/>
          <w:color w:val="000000"/>
          <w:sz w:val="26"/>
          <w:szCs w:val="26"/>
        </w:rPr>
        <w:t>_(</w:t>
      </w:r>
      <w:proofErr w:type="gramEnd"/>
      <w:r w:rsidR="00887580">
        <w:rPr>
          <w:rFonts w:asciiTheme="minorHAnsi" w:hAnsiTheme="minorHAnsi" w:cstheme="minorHAnsi"/>
          <w:color w:val="000000"/>
          <w:sz w:val="26"/>
          <w:szCs w:val="26"/>
        </w:rPr>
        <w:t>Subcompany name)___</w:t>
      </w:r>
    </w:p>
    <w:p w14:paraId="62F4571E" w14:textId="0A196CE6" w:rsidR="002710B4" w:rsidRPr="004D4220" w:rsidRDefault="002710B4"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4D4220">
        <w:rPr>
          <w:rFonts w:asciiTheme="minorHAnsi" w:hAnsiTheme="minorHAnsi" w:cstheme="minorHAnsi"/>
          <w:color w:val="000000"/>
          <w:sz w:val="26"/>
          <w:szCs w:val="26"/>
        </w:rPr>
        <w:t> </w:t>
      </w:r>
      <w:r w:rsidRPr="004D4220">
        <w:rPr>
          <w:rFonts w:asciiTheme="minorHAnsi" w:hAnsiTheme="minorHAnsi" w:cstheme="minorHAnsi"/>
          <w:b/>
          <w:bCs/>
          <w:color w:val="000000"/>
          <w:sz w:val="26"/>
          <w:szCs w:val="26"/>
        </w:rPr>
        <w:t xml:space="preserve"># </w:t>
      </w:r>
      <w:proofErr w:type="gramStart"/>
      <w:r w:rsidRPr="004D4220">
        <w:rPr>
          <w:rFonts w:asciiTheme="minorHAnsi" w:hAnsiTheme="minorHAnsi" w:cstheme="minorHAnsi"/>
          <w:b/>
          <w:bCs/>
          <w:color w:val="000000"/>
          <w:sz w:val="26"/>
          <w:szCs w:val="26"/>
        </w:rPr>
        <w:t>sessions</w:t>
      </w:r>
      <w:proofErr w:type="gramEnd"/>
      <w:r w:rsidRPr="004D4220">
        <w:rPr>
          <w:rFonts w:asciiTheme="minorHAnsi" w:hAnsiTheme="minorHAnsi" w:cstheme="minorHAnsi"/>
          <w:color w:val="000000"/>
          <w:sz w:val="26"/>
          <w:szCs w:val="26"/>
        </w:rPr>
        <w:t>:    </w:t>
      </w:r>
      <w:r w:rsidR="00933A6F">
        <w:rPr>
          <w:rFonts w:asciiTheme="minorHAnsi" w:hAnsiTheme="minorHAnsi" w:cstheme="minorHAnsi"/>
          <w:color w:val="000000"/>
          <w:sz w:val="26"/>
          <w:szCs w:val="26"/>
        </w:rPr>
        <w:t>4</w:t>
      </w:r>
      <w:r w:rsidR="003C5A81">
        <w:rPr>
          <w:rFonts w:asciiTheme="minorHAnsi" w:hAnsiTheme="minorHAnsi" w:cstheme="minorHAnsi"/>
          <w:color w:val="000000"/>
          <w:sz w:val="26"/>
          <w:szCs w:val="26"/>
        </w:rPr>
        <w:t xml:space="preserve"> per calendar year with NO incentive</w:t>
      </w:r>
    </w:p>
    <w:p w14:paraId="1DF9DE25" w14:textId="3899918D" w:rsidR="00933A6F" w:rsidRDefault="002710B4"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4D4220">
        <w:rPr>
          <w:rFonts w:asciiTheme="minorHAnsi" w:hAnsiTheme="minorHAnsi" w:cstheme="minorHAnsi"/>
          <w:b/>
          <w:bCs/>
          <w:color w:val="000000"/>
          <w:sz w:val="26"/>
          <w:szCs w:val="26"/>
        </w:rPr>
        <w:t>Incentive</w:t>
      </w:r>
      <w:r w:rsidRPr="004D4220">
        <w:rPr>
          <w:rFonts w:asciiTheme="minorHAnsi" w:hAnsiTheme="minorHAnsi" w:cstheme="minorHAnsi"/>
          <w:color w:val="000000"/>
          <w:sz w:val="26"/>
          <w:szCs w:val="26"/>
        </w:rPr>
        <w:t>:</w:t>
      </w:r>
      <w:r w:rsidR="00933A6F">
        <w:rPr>
          <w:rFonts w:asciiTheme="minorHAnsi" w:hAnsiTheme="minorHAnsi" w:cstheme="minorHAnsi"/>
          <w:color w:val="000000"/>
          <w:sz w:val="26"/>
          <w:szCs w:val="26"/>
        </w:rPr>
        <w:t xml:space="preserve"> </w:t>
      </w:r>
      <w:r w:rsidR="00887580">
        <w:rPr>
          <w:rFonts w:asciiTheme="minorHAnsi" w:hAnsiTheme="minorHAnsi" w:cstheme="minorHAnsi"/>
          <w:color w:val="000000"/>
          <w:sz w:val="26"/>
          <w:szCs w:val="26"/>
        </w:rPr>
        <w:t>N/A</w:t>
      </w:r>
    </w:p>
    <w:p w14:paraId="4E1FDC11" w14:textId="51B233BC" w:rsidR="0072421C" w:rsidRDefault="00515A7E"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Pr>
          <w:rFonts w:asciiTheme="minorHAnsi" w:hAnsiTheme="minorHAnsi" w:cstheme="minorHAnsi"/>
          <w:b/>
          <w:bCs/>
          <w:color w:val="000000"/>
          <w:sz w:val="26"/>
          <w:szCs w:val="26"/>
        </w:rPr>
        <w:t>Deadline</w:t>
      </w:r>
      <w:r w:rsidR="00AF525D">
        <w:rPr>
          <w:rFonts w:asciiTheme="minorHAnsi" w:hAnsiTheme="minorHAnsi" w:cstheme="minorHAnsi"/>
          <w:b/>
          <w:bCs/>
          <w:color w:val="000000"/>
          <w:sz w:val="26"/>
          <w:szCs w:val="26"/>
        </w:rPr>
        <w:t xml:space="preserve"> for Calls</w:t>
      </w:r>
      <w:r w:rsidRPr="00515A7E">
        <w:rPr>
          <w:rFonts w:asciiTheme="minorHAnsi" w:hAnsiTheme="minorHAnsi" w:cstheme="minorHAnsi"/>
          <w:color w:val="000000"/>
          <w:sz w:val="26"/>
          <w:szCs w:val="26"/>
        </w:rPr>
        <w:t>:</w:t>
      </w:r>
      <w:r w:rsidR="00933A6F">
        <w:rPr>
          <w:rFonts w:asciiTheme="minorHAnsi" w:hAnsiTheme="minorHAnsi" w:cstheme="minorHAnsi"/>
          <w:color w:val="000000"/>
          <w:sz w:val="26"/>
          <w:szCs w:val="26"/>
        </w:rPr>
        <w:t xml:space="preserve"> </w:t>
      </w:r>
      <w:r w:rsidR="00265A40">
        <w:rPr>
          <w:rFonts w:asciiTheme="minorHAnsi" w:hAnsiTheme="minorHAnsi" w:cstheme="minorHAnsi"/>
          <w:color w:val="000000"/>
          <w:sz w:val="26"/>
          <w:szCs w:val="26"/>
        </w:rPr>
        <w:t>December 31</w:t>
      </w:r>
    </w:p>
    <w:p w14:paraId="05CF8659" w14:textId="5496B18F" w:rsidR="002710B4" w:rsidRDefault="003C5A81"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Pr>
          <w:rFonts w:asciiTheme="minorHAnsi" w:hAnsiTheme="minorHAnsi" w:cstheme="minorHAnsi"/>
          <w:b/>
          <w:bCs/>
          <w:color w:val="000000"/>
          <w:sz w:val="26"/>
          <w:szCs w:val="26"/>
        </w:rPr>
        <w:t>Call cadence</w:t>
      </w:r>
      <w:r w:rsidR="002710B4" w:rsidRPr="004D4220">
        <w:rPr>
          <w:rFonts w:asciiTheme="minorHAnsi" w:hAnsiTheme="minorHAnsi" w:cstheme="minorHAnsi"/>
          <w:color w:val="000000"/>
          <w:sz w:val="26"/>
          <w:szCs w:val="26"/>
        </w:rPr>
        <w:t xml:space="preserve">:  </w:t>
      </w:r>
      <w:r w:rsidR="00265A40">
        <w:rPr>
          <w:rFonts w:asciiTheme="minorHAnsi" w:hAnsiTheme="minorHAnsi" w:cstheme="minorHAnsi"/>
          <w:color w:val="000000"/>
          <w:sz w:val="26"/>
          <w:szCs w:val="26"/>
        </w:rPr>
        <w:t>At least 1 week apart</w:t>
      </w:r>
    </w:p>
    <w:p w14:paraId="125C4049" w14:textId="1C35CEFB" w:rsidR="002710B4" w:rsidRPr="0025274A" w:rsidRDefault="002710B4" w:rsidP="00B54D2C">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sidRPr="0025274A">
        <w:rPr>
          <w:rFonts w:asciiTheme="minorHAnsi" w:hAnsiTheme="minorHAnsi" w:cstheme="minorHAnsi"/>
          <w:b/>
          <w:bCs/>
          <w:color w:val="000000"/>
          <w:sz w:val="26"/>
          <w:szCs w:val="26"/>
        </w:rPr>
        <w:t>Scheduling calls</w:t>
      </w:r>
      <w:r w:rsidRPr="0025274A">
        <w:rPr>
          <w:rFonts w:asciiTheme="minorHAnsi" w:hAnsiTheme="minorHAnsi" w:cstheme="minorHAnsi"/>
          <w:color w:val="000000"/>
          <w:sz w:val="26"/>
          <w:szCs w:val="26"/>
        </w:rPr>
        <w:t>:</w:t>
      </w:r>
      <w:r w:rsidR="0025274A" w:rsidRPr="0025274A">
        <w:rPr>
          <w:rFonts w:asciiTheme="minorHAnsi" w:hAnsiTheme="minorHAnsi" w:cstheme="minorHAnsi"/>
          <w:color w:val="000000"/>
          <w:sz w:val="26"/>
          <w:szCs w:val="26"/>
        </w:rPr>
        <w:t xml:space="preserve"> </w:t>
      </w:r>
      <w:r w:rsidR="00887580">
        <w:rPr>
          <w:rFonts w:asciiTheme="minorHAnsi" w:hAnsiTheme="minorHAnsi" w:cstheme="minorHAnsi"/>
          <w:color w:val="000000"/>
          <w:sz w:val="26"/>
          <w:szCs w:val="26"/>
        </w:rPr>
        <w:t xml:space="preserve">Clients create a USCW registration through the Perspectives website to start, and that is where they initially connect to the calendar. After that, they can access the calendar directly via </w:t>
      </w:r>
      <w:hyperlink r:id="rId6" w:history="1">
        <w:r w:rsidR="00887580" w:rsidRPr="00FC6D44">
          <w:rPr>
            <w:rStyle w:val="Hyperlink"/>
            <w:rFonts w:asciiTheme="minorHAnsi" w:hAnsiTheme="minorHAnsi" w:cstheme="minorHAnsi"/>
            <w:sz w:val="26"/>
            <w:szCs w:val="26"/>
          </w:rPr>
          <w:t>www.uscorporatewellness.com</w:t>
        </w:r>
      </w:hyperlink>
      <w:r w:rsidR="00887580">
        <w:rPr>
          <w:rFonts w:asciiTheme="minorHAnsi" w:hAnsiTheme="minorHAnsi" w:cstheme="minorHAnsi"/>
          <w:color w:val="000000"/>
          <w:sz w:val="26"/>
          <w:szCs w:val="26"/>
        </w:rPr>
        <w:t xml:space="preserve">. </w:t>
      </w:r>
    </w:p>
    <w:p w14:paraId="6CF38C05" w14:textId="33460711" w:rsidR="00304A9B" w:rsidRPr="002D592A" w:rsidRDefault="00304A9B" w:rsidP="00B54D2C">
      <w:pPr>
        <w:pStyle w:val="NormalWeb"/>
        <w:numPr>
          <w:ilvl w:val="0"/>
          <w:numId w:val="1"/>
        </w:numPr>
        <w:spacing w:before="0" w:beforeAutospacing="0" w:after="0" w:afterAutospacing="0"/>
        <w:textAlignment w:val="baseline"/>
        <w:rPr>
          <w:rFonts w:asciiTheme="minorHAnsi" w:hAnsiTheme="minorHAnsi" w:cstheme="minorHAnsi"/>
          <w:b/>
          <w:bCs/>
          <w:color w:val="000000"/>
          <w:sz w:val="26"/>
          <w:szCs w:val="26"/>
        </w:rPr>
      </w:pPr>
      <w:r w:rsidRPr="002D592A">
        <w:rPr>
          <w:rFonts w:asciiTheme="minorHAnsi" w:hAnsiTheme="minorHAnsi" w:cstheme="minorHAnsi"/>
          <w:b/>
          <w:bCs/>
          <w:color w:val="000000"/>
          <w:sz w:val="26"/>
          <w:szCs w:val="26"/>
        </w:rPr>
        <w:t>Branding:</w:t>
      </w:r>
      <w:r w:rsidRPr="002D592A">
        <w:rPr>
          <w:rFonts w:asciiTheme="minorHAnsi" w:hAnsiTheme="minorHAnsi" w:cstheme="minorHAnsi"/>
          <w:color w:val="000000"/>
          <w:sz w:val="26"/>
          <w:szCs w:val="26"/>
        </w:rPr>
        <w:t xml:space="preserve">   We are the Health &amp; Wellness coaches </w:t>
      </w:r>
      <w:r>
        <w:rPr>
          <w:rFonts w:asciiTheme="minorHAnsi" w:hAnsiTheme="minorHAnsi" w:cstheme="minorHAnsi"/>
          <w:color w:val="000000"/>
          <w:sz w:val="26"/>
          <w:szCs w:val="26"/>
        </w:rPr>
        <w:t xml:space="preserve">from USCW that support </w:t>
      </w:r>
      <w:proofErr w:type="gramStart"/>
      <w:r>
        <w:rPr>
          <w:rFonts w:asciiTheme="minorHAnsi" w:hAnsiTheme="minorHAnsi" w:cstheme="minorHAnsi"/>
          <w:color w:val="000000"/>
          <w:sz w:val="26"/>
          <w:szCs w:val="26"/>
        </w:rPr>
        <w:t>Perspectives</w:t>
      </w:r>
      <w:proofErr w:type="gramEnd"/>
      <w:r>
        <w:rPr>
          <w:rFonts w:asciiTheme="minorHAnsi" w:hAnsiTheme="minorHAnsi" w:cstheme="minorHAnsi"/>
          <w:color w:val="000000"/>
          <w:sz w:val="26"/>
          <w:szCs w:val="26"/>
        </w:rPr>
        <w:t xml:space="preserve"> clients</w:t>
      </w:r>
    </w:p>
    <w:p w14:paraId="26BC72A7" w14:textId="01365153" w:rsidR="00304A9B" w:rsidRPr="00F318CA" w:rsidRDefault="00304A9B" w:rsidP="00F318CA">
      <w:pPr>
        <w:pStyle w:val="NormalWeb"/>
        <w:numPr>
          <w:ilvl w:val="0"/>
          <w:numId w:val="1"/>
        </w:numPr>
        <w:spacing w:before="0" w:beforeAutospacing="0" w:after="0" w:afterAutospacing="0"/>
        <w:textAlignment w:val="baseline"/>
        <w:rPr>
          <w:rFonts w:asciiTheme="minorHAnsi" w:hAnsiTheme="minorHAnsi" w:cstheme="minorHAnsi"/>
          <w:color w:val="000000"/>
          <w:sz w:val="26"/>
          <w:szCs w:val="26"/>
        </w:rPr>
      </w:pPr>
      <w:r>
        <w:rPr>
          <w:rFonts w:asciiTheme="minorHAnsi" w:hAnsiTheme="minorHAnsi" w:cstheme="minorHAnsi"/>
          <w:b/>
          <w:bCs/>
          <w:color w:val="000000"/>
          <w:sz w:val="26"/>
          <w:szCs w:val="26"/>
        </w:rPr>
        <w:t>Perspectives Customer Service</w:t>
      </w:r>
      <w:r w:rsidR="00F318CA">
        <w:rPr>
          <w:rFonts w:asciiTheme="minorHAnsi" w:hAnsiTheme="minorHAnsi" w:cstheme="minorHAnsi"/>
          <w:b/>
          <w:bCs/>
          <w:color w:val="000000"/>
          <w:sz w:val="26"/>
          <w:szCs w:val="26"/>
        </w:rPr>
        <w:t xml:space="preserve"> (known as their “Access Center”)</w:t>
      </w:r>
      <w:r>
        <w:rPr>
          <w:rFonts w:asciiTheme="minorHAnsi" w:hAnsiTheme="minorHAnsi" w:cstheme="minorHAnsi"/>
          <w:b/>
          <w:bCs/>
          <w:color w:val="000000"/>
          <w:sz w:val="26"/>
          <w:szCs w:val="26"/>
        </w:rPr>
        <w:t xml:space="preserve">: </w:t>
      </w:r>
      <w:r w:rsidRPr="00304A9B">
        <w:rPr>
          <w:rFonts w:asciiTheme="minorHAnsi" w:hAnsiTheme="minorHAnsi" w:cstheme="minorHAnsi"/>
          <w:color w:val="000000"/>
          <w:sz w:val="26"/>
          <w:szCs w:val="26"/>
        </w:rPr>
        <w:t>(800) 456-6327</w:t>
      </w:r>
      <w:r>
        <w:rPr>
          <w:rFonts w:asciiTheme="minorHAnsi" w:hAnsiTheme="minorHAnsi" w:cstheme="minorHAnsi"/>
          <w:color w:val="000000"/>
          <w:sz w:val="26"/>
          <w:szCs w:val="26"/>
        </w:rPr>
        <w:t xml:space="preserve"> (clients can call or text</w:t>
      </w:r>
      <w:r w:rsidR="00F318CA">
        <w:rPr>
          <w:rFonts w:asciiTheme="minorHAnsi" w:hAnsiTheme="minorHAnsi" w:cstheme="minorHAnsi"/>
          <w:color w:val="000000"/>
          <w:sz w:val="26"/>
          <w:szCs w:val="26"/>
        </w:rPr>
        <w:t xml:space="preserve"> the 800#</w:t>
      </w:r>
      <w:r w:rsidRPr="00F318CA">
        <w:rPr>
          <w:rFonts w:asciiTheme="minorHAnsi" w:hAnsiTheme="minorHAnsi" w:cstheme="minorHAnsi"/>
          <w:color w:val="000000"/>
          <w:sz w:val="26"/>
          <w:szCs w:val="26"/>
        </w:rPr>
        <w:t>)</w:t>
      </w:r>
    </w:p>
    <w:p w14:paraId="76447392" w14:textId="72B1C2E9" w:rsidR="002D592A" w:rsidRPr="00F318CA" w:rsidRDefault="002710B4" w:rsidP="00B54D2C">
      <w:pPr>
        <w:pStyle w:val="NormalWeb"/>
        <w:numPr>
          <w:ilvl w:val="0"/>
          <w:numId w:val="1"/>
        </w:numPr>
        <w:spacing w:before="0" w:beforeAutospacing="0" w:after="0" w:afterAutospacing="0"/>
        <w:textAlignment w:val="baseline"/>
        <w:rPr>
          <w:rFonts w:asciiTheme="minorHAnsi" w:hAnsiTheme="minorHAnsi" w:cstheme="minorHAnsi"/>
          <w:b/>
          <w:bCs/>
          <w:color w:val="000000"/>
          <w:sz w:val="26"/>
          <w:szCs w:val="26"/>
        </w:rPr>
      </w:pPr>
      <w:r w:rsidRPr="002D592A">
        <w:rPr>
          <w:rFonts w:asciiTheme="minorHAnsi" w:hAnsiTheme="minorHAnsi" w:cstheme="minorHAnsi"/>
          <w:b/>
          <w:bCs/>
          <w:color w:val="000000"/>
          <w:sz w:val="26"/>
          <w:szCs w:val="26"/>
        </w:rPr>
        <w:t>Employee Assistance Program: </w:t>
      </w:r>
      <w:r w:rsidR="00304A9B">
        <w:rPr>
          <w:rFonts w:asciiTheme="minorHAnsi" w:hAnsiTheme="minorHAnsi" w:cstheme="minorHAnsi"/>
          <w:color w:val="000000"/>
          <w:sz w:val="26"/>
          <w:szCs w:val="26"/>
        </w:rPr>
        <w:t>Perspectives is an EAP provider for many organizations</w:t>
      </w:r>
      <w:r w:rsidR="00F318CA">
        <w:rPr>
          <w:rFonts w:asciiTheme="minorHAnsi" w:hAnsiTheme="minorHAnsi" w:cstheme="minorHAnsi"/>
          <w:color w:val="000000"/>
          <w:sz w:val="26"/>
          <w:szCs w:val="26"/>
        </w:rPr>
        <w:t xml:space="preserve">. We are starting with the specific company clients below. </w:t>
      </w:r>
    </w:p>
    <w:p w14:paraId="288F61DA" w14:textId="172DE7A9" w:rsidR="00F318CA" w:rsidRPr="00F318CA" w:rsidRDefault="00F318CA" w:rsidP="00F318CA">
      <w:pPr>
        <w:pStyle w:val="NormalWeb"/>
        <w:numPr>
          <w:ilvl w:val="1"/>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color w:val="000000"/>
          <w:sz w:val="26"/>
          <w:szCs w:val="26"/>
        </w:rPr>
        <w:t xml:space="preserve">All of these accounts also have access to counseling sessions, both in-person and virtual, through the EAP </w:t>
      </w:r>
      <w:r w:rsidR="008740F8">
        <w:rPr>
          <w:rFonts w:asciiTheme="minorHAnsi" w:hAnsiTheme="minorHAnsi" w:cstheme="minorHAnsi"/>
          <w:color w:val="000000"/>
          <w:sz w:val="26"/>
          <w:szCs w:val="26"/>
        </w:rPr>
        <w:t>as</w:t>
      </w:r>
      <w:r>
        <w:rPr>
          <w:rFonts w:asciiTheme="minorHAnsi" w:hAnsiTheme="minorHAnsi" w:cstheme="minorHAnsi"/>
          <w:color w:val="000000"/>
          <w:sz w:val="26"/>
          <w:szCs w:val="26"/>
        </w:rPr>
        <w:t xml:space="preserve"> well. </w:t>
      </w:r>
    </w:p>
    <w:p w14:paraId="3C6E2975" w14:textId="1DE2F714" w:rsidR="00F318CA" w:rsidRDefault="00F318CA" w:rsidP="00F318CA">
      <w:pPr>
        <w:pStyle w:val="NormalWeb"/>
        <w:numPr>
          <w:ilvl w:val="2"/>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color w:val="000000"/>
          <w:sz w:val="26"/>
          <w:szCs w:val="26"/>
        </w:rPr>
        <w:t>Please refer individuals back to the Perspectives Access Center if needed.</w:t>
      </w:r>
    </w:p>
    <w:p w14:paraId="6E794622" w14:textId="22CE6A8C" w:rsidR="002D592A" w:rsidRPr="00304A9B" w:rsidRDefault="00304A9B" w:rsidP="00B54D2C">
      <w:pPr>
        <w:pStyle w:val="NormalWeb"/>
        <w:numPr>
          <w:ilvl w:val="1"/>
          <w:numId w:val="1"/>
        </w:numPr>
        <w:spacing w:before="0" w:beforeAutospacing="0" w:after="0" w:afterAutospacing="0"/>
        <w:textAlignment w:val="baseline"/>
        <w:rPr>
          <w:rFonts w:asciiTheme="minorHAnsi" w:hAnsiTheme="minorHAnsi" w:cstheme="minorHAnsi"/>
          <w:b/>
          <w:bCs/>
          <w:color w:val="000000"/>
          <w:sz w:val="26"/>
          <w:szCs w:val="26"/>
        </w:rPr>
      </w:pPr>
      <w:r>
        <w:rPr>
          <w:rFonts w:asciiTheme="minorHAnsi" w:hAnsiTheme="minorHAnsi" w:cstheme="minorHAnsi"/>
          <w:color w:val="000000"/>
          <w:sz w:val="26"/>
          <w:szCs w:val="26"/>
        </w:rPr>
        <w:t xml:space="preserve">Website </w:t>
      </w:r>
      <w:hyperlink r:id="rId7" w:history="1">
        <w:r w:rsidRPr="00FC6D44">
          <w:rPr>
            <w:rStyle w:val="Hyperlink"/>
            <w:rFonts w:asciiTheme="minorHAnsi" w:hAnsiTheme="minorHAnsi" w:cstheme="minorHAnsi"/>
            <w:sz w:val="26"/>
            <w:szCs w:val="26"/>
          </w:rPr>
          <w:t>www.perspectivesltd.com</w:t>
        </w:r>
      </w:hyperlink>
      <w:r>
        <w:rPr>
          <w:rFonts w:asciiTheme="minorHAnsi" w:hAnsiTheme="minorHAnsi" w:cstheme="minorHAnsi"/>
          <w:color w:val="000000"/>
          <w:sz w:val="26"/>
          <w:szCs w:val="26"/>
        </w:rPr>
        <w:t xml:space="preserve"> </w:t>
      </w:r>
    </w:p>
    <w:p w14:paraId="3D9C4FC0" w14:textId="77777777" w:rsidR="00304A9B" w:rsidRDefault="00304A9B" w:rsidP="00B54D2C">
      <w:pPr>
        <w:pStyle w:val="xxxxmsonormal"/>
        <w:numPr>
          <w:ilvl w:val="2"/>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University of Chicago - University - </w:t>
      </w:r>
      <w:r>
        <w:rPr>
          <w:rFonts w:ascii="inherit" w:hAnsi="inherit" w:cs="Calibri"/>
          <w:color w:val="ED5C57"/>
          <w:bdr w:val="none" w:sz="0" w:space="0" w:color="auto" w:frame="1"/>
        </w:rPr>
        <w:t>UNI500​</w:t>
      </w:r>
    </w:p>
    <w:p w14:paraId="30AC4C4C" w14:textId="5A7A60B2" w:rsidR="00304A9B" w:rsidRPr="00F318CA" w:rsidRDefault="00304A9B" w:rsidP="00B54D2C">
      <w:pPr>
        <w:pStyle w:val="xxxxmsonormal"/>
        <w:numPr>
          <w:ilvl w:val="2"/>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University of Chicago - Medicine -</w:t>
      </w:r>
      <w:r>
        <w:rPr>
          <w:rFonts w:ascii="inherit" w:hAnsi="inherit" w:cs="Calibri"/>
          <w:color w:val="ED5C57"/>
          <w:bdr w:val="none" w:sz="0" w:space="0" w:color="auto" w:frame="1"/>
        </w:rPr>
        <w:t>UCH001</w:t>
      </w:r>
      <w:r>
        <w:rPr>
          <w:rFonts w:ascii="Calibri" w:hAnsi="Calibri" w:cs="Calibri"/>
          <w:color w:val="ED5C57"/>
          <w:sz w:val="22"/>
          <w:szCs w:val="22"/>
          <w:bdr w:val="none" w:sz="0" w:space="0" w:color="auto" w:frame="1"/>
        </w:rPr>
        <w:t> </w:t>
      </w:r>
    </w:p>
    <w:p w14:paraId="23DC726B" w14:textId="0B1CC52D" w:rsidR="00F318CA" w:rsidRPr="00F15628" w:rsidRDefault="00F318CA" w:rsidP="00F318CA">
      <w:pPr>
        <w:pStyle w:val="xxxxmsonormal"/>
        <w:numPr>
          <w:ilvl w:val="3"/>
          <w:numId w:val="1"/>
        </w:numPr>
        <w:shd w:val="clear" w:color="auto" w:fill="FFFFFF"/>
        <w:spacing w:before="0" w:beforeAutospacing="0" w:after="0" w:afterAutospacing="0"/>
        <w:rPr>
          <w:rFonts w:ascii="Calibri" w:hAnsi="Calibri" w:cs="Calibri"/>
          <w:color w:val="00B050"/>
          <w:sz w:val="22"/>
          <w:szCs w:val="22"/>
        </w:rPr>
      </w:pPr>
      <w:r w:rsidRPr="00F15628">
        <w:rPr>
          <w:rFonts w:ascii="Calibri" w:hAnsi="Calibri" w:cs="Calibri"/>
          <w:color w:val="00B050"/>
          <w:sz w:val="22"/>
          <w:szCs w:val="22"/>
          <w:bdr w:val="none" w:sz="0" w:space="0" w:color="auto" w:frame="1"/>
        </w:rPr>
        <w:t>Clients will be physicians, nurses, staff, etc.</w:t>
      </w:r>
    </w:p>
    <w:p w14:paraId="5CF7C764" w14:textId="77777777" w:rsidR="00304A9B" w:rsidRDefault="00304A9B" w:rsidP="00B54D2C">
      <w:pPr>
        <w:pStyle w:val="xxxxmsonormal"/>
        <w:numPr>
          <w:ilvl w:val="2"/>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Ingalls Memorial Hospital -</w:t>
      </w:r>
      <w:r>
        <w:rPr>
          <w:rFonts w:ascii="inherit" w:hAnsi="inherit" w:cs="Calibri"/>
          <w:color w:val="ED5C57"/>
          <w:bdr w:val="none" w:sz="0" w:space="0" w:color="auto" w:frame="1"/>
        </w:rPr>
        <w:t> ING501</w:t>
      </w:r>
    </w:p>
    <w:p w14:paraId="28A9219E" w14:textId="77777777" w:rsidR="00304A9B" w:rsidRDefault="00304A9B" w:rsidP="00B54D2C">
      <w:pPr>
        <w:pStyle w:val="xxxxmsonormal"/>
        <w:numPr>
          <w:ilvl w:val="2"/>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University of Chicago Care Network - </w:t>
      </w:r>
      <w:r>
        <w:rPr>
          <w:rFonts w:ascii="inherit" w:hAnsi="inherit" w:cs="Calibri"/>
          <w:color w:val="ED5C57"/>
          <w:bdr w:val="none" w:sz="0" w:space="0" w:color="auto" w:frame="1"/>
        </w:rPr>
        <w:t>UCCN</w:t>
      </w:r>
    </w:p>
    <w:p w14:paraId="7B7B7F84" w14:textId="1405C29F" w:rsidR="00304A9B" w:rsidRPr="00F15628" w:rsidRDefault="00304A9B" w:rsidP="00B54D2C">
      <w:pPr>
        <w:pStyle w:val="xxxxmsonormal"/>
        <w:numPr>
          <w:ilvl w:val="2"/>
          <w:numId w:val="1"/>
        </w:numPr>
        <w:shd w:val="clear" w:color="auto" w:fill="FFFFFF"/>
        <w:spacing w:before="0" w:beforeAutospacing="0" w:after="0" w:afterAutospacing="0"/>
        <w:rPr>
          <w:rFonts w:ascii="Calibri" w:hAnsi="Calibri" w:cs="Calibri"/>
          <w:color w:val="00B050"/>
          <w:sz w:val="22"/>
          <w:szCs w:val="22"/>
        </w:rPr>
      </w:pPr>
      <w:r>
        <w:rPr>
          <w:rFonts w:ascii="inherit" w:hAnsi="inherit" w:cs="Calibri"/>
          <w:color w:val="000000"/>
          <w:bdr w:val="none" w:sz="0" w:space="0" w:color="auto" w:frame="1"/>
        </w:rPr>
        <w:t xml:space="preserve">Northwestern Medicine </w:t>
      </w:r>
      <w:proofErr w:type="gramStart"/>
      <w:r>
        <w:rPr>
          <w:rFonts w:ascii="inherit" w:hAnsi="inherit" w:cs="Calibri"/>
          <w:color w:val="000000"/>
          <w:bdr w:val="none" w:sz="0" w:space="0" w:color="auto" w:frame="1"/>
        </w:rPr>
        <w:t>- </w:t>
      </w:r>
      <w:r w:rsidR="00F318CA">
        <w:rPr>
          <w:rFonts w:ascii="inherit" w:hAnsi="inherit" w:cs="Calibri"/>
          <w:color w:val="000000"/>
          <w:bdr w:val="none" w:sz="0" w:space="0" w:color="auto" w:frame="1"/>
        </w:rPr>
        <w:t xml:space="preserve"> </w:t>
      </w:r>
      <w:r w:rsidR="00F318CA" w:rsidRPr="00F15628">
        <w:rPr>
          <w:rFonts w:ascii="inherit" w:hAnsi="inherit" w:cs="Calibri"/>
          <w:color w:val="00B050"/>
          <w:bdr w:val="none" w:sz="0" w:space="0" w:color="auto" w:frame="1"/>
        </w:rPr>
        <w:t>Clients</w:t>
      </w:r>
      <w:proofErr w:type="gramEnd"/>
      <w:r w:rsidR="00F318CA" w:rsidRPr="00F15628">
        <w:rPr>
          <w:rFonts w:ascii="inherit" w:hAnsi="inherit" w:cs="Calibri"/>
          <w:color w:val="00B050"/>
          <w:bdr w:val="none" w:sz="0" w:space="0" w:color="auto" w:frame="1"/>
        </w:rPr>
        <w:t xml:space="preserve"> will be </w:t>
      </w:r>
      <w:r w:rsidR="00F15628" w:rsidRPr="00F15628">
        <w:rPr>
          <w:rFonts w:ascii="inherit" w:hAnsi="inherit" w:cs="Calibri"/>
          <w:color w:val="00B050"/>
          <w:bdr w:val="none" w:sz="0" w:space="0" w:color="auto" w:frame="1"/>
        </w:rPr>
        <w:t>physicians, nurses, staff, etc.</w:t>
      </w:r>
    </w:p>
    <w:p w14:paraId="4BD7D1FB"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Northwestern Memorial Hospital - </w:t>
      </w:r>
      <w:r>
        <w:rPr>
          <w:rFonts w:ascii="inherit" w:hAnsi="inherit" w:cs="Calibri"/>
          <w:color w:val="ED5C57"/>
          <w:bdr w:val="none" w:sz="0" w:space="0" w:color="auto" w:frame="1"/>
        </w:rPr>
        <w:t>NMH500</w:t>
      </w:r>
    </w:p>
    <w:p w14:paraId="319F5ABC"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NM South Region - </w:t>
      </w:r>
      <w:r>
        <w:rPr>
          <w:rFonts w:ascii="Calibri" w:hAnsi="Calibri" w:cs="Calibri"/>
          <w:color w:val="ED5C57"/>
          <w:sz w:val="23"/>
          <w:szCs w:val="23"/>
          <w:bdr w:val="none" w:sz="0" w:space="0" w:color="auto" w:frame="1"/>
        </w:rPr>
        <w:t>NMPALOS</w:t>
      </w:r>
    </w:p>
    <w:p w14:paraId="49689BE3"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NM </w:t>
      </w:r>
      <w:proofErr w:type="spellStart"/>
      <w:r>
        <w:rPr>
          <w:rFonts w:ascii="Calibri" w:hAnsi="Calibri" w:cs="Calibri"/>
          <w:color w:val="000000"/>
          <w:sz w:val="23"/>
          <w:szCs w:val="23"/>
        </w:rPr>
        <w:t>Delnor</w:t>
      </w:r>
      <w:proofErr w:type="spellEnd"/>
      <w:r>
        <w:rPr>
          <w:rFonts w:ascii="Calibri" w:hAnsi="Calibri" w:cs="Calibri"/>
          <w:color w:val="000000"/>
          <w:sz w:val="23"/>
          <w:szCs w:val="23"/>
        </w:rPr>
        <w:t xml:space="preserve"> Hospital - </w:t>
      </w:r>
      <w:r>
        <w:rPr>
          <w:rFonts w:ascii="Calibri" w:hAnsi="Calibri" w:cs="Calibri"/>
          <w:color w:val="ED5C57"/>
          <w:sz w:val="23"/>
          <w:szCs w:val="23"/>
          <w:bdr w:val="none" w:sz="0" w:space="0" w:color="auto" w:frame="1"/>
        </w:rPr>
        <w:t>NMDELNOR</w:t>
      </w:r>
    </w:p>
    <w:p w14:paraId="4D313924"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NM </w:t>
      </w:r>
      <w:proofErr w:type="spellStart"/>
      <w:r>
        <w:rPr>
          <w:rFonts w:ascii="Calibri" w:hAnsi="Calibri" w:cs="Calibri"/>
          <w:color w:val="000000"/>
          <w:sz w:val="23"/>
          <w:szCs w:val="23"/>
        </w:rPr>
        <w:t>MarianJoy</w:t>
      </w:r>
      <w:proofErr w:type="spellEnd"/>
      <w:r>
        <w:rPr>
          <w:rFonts w:ascii="Calibri" w:hAnsi="Calibri" w:cs="Calibri"/>
          <w:color w:val="000000"/>
          <w:sz w:val="23"/>
          <w:szCs w:val="23"/>
        </w:rPr>
        <w:t xml:space="preserve"> Rehabilitation - </w:t>
      </w:r>
      <w:r>
        <w:rPr>
          <w:rFonts w:ascii="Calibri" w:hAnsi="Calibri" w:cs="Calibri"/>
          <w:color w:val="ED5C57"/>
          <w:sz w:val="23"/>
          <w:szCs w:val="23"/>
          <w:bdr w:val="none" w:sz="0" w:space="0" w:color="auto" w:frame="1"/>
        </w:rPr>
        <w:t>NMJOY</w:t>
      </w:r>
    </w:p>
    <w:p w14:paraId="746A0692"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NM Lake Forest Hospital - </w:t>
      </w:r>
      <w:r>
        <w:rPr>
          <w:rFonts w:ascii="Calibri" w:hAnsi="Calibri" w:cs="Calibri"/>
          <w:color w:val="ED5C57"/>
          <w:sz w:val="23"/>
          <w:szCs w:val="23"/>
          <w:bdr w:val="none" w:sz="0" w:space="0" w:color="auto" w:frame="1"/>
        </w:rPr>
        <w:t>NLF500</w:t>
      </w:r>
    </w:p>
    <w:p w14:paraId="228B0FD8"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Northwestern Memorial Healthcare - </w:t>
      </w:r>
      <w:r>
        <w:rPr>
          <w:rFonts w:ascii="Calibri" w:hAnsi="Calibri" w:cs="Calibri"/>
          <w:color w:val="ED5C57"/>
          <w:sz w:val="23"/>
          <w:szCs w:val="23"/>
          <w:bdr w:val="none" w:sz="0" w:space="0" w:color="auto" w:frame="1"/>
        </w:rPr>
        <w:t>NMHC500</w:t>
      </w:r>
    </w:p>
    <w:p w14:paraId="4BEB8E3C"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NM Northwest Region - </w:t>
      </w:r>
      <w:r>
        <w:rPr>
          <w:rFonts w:ascii="Calibri" w:hAnsi="Calibri" w:cs="Calibri"/>
          <w:color w:val="ED5C57"/>
          <w:sz w:val="23"/>
          <w:szCs w:val="23"/>
          <w:bdr w:val="none" w:sz="0" w:space="0" w:color="auto" w:frame="1"/>
        </w:rPr>
        <w:t>NMCENT</w:t>
      </w:r>
    </w:p>
    <w:p w14:paraId="26BC798D"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NM Kishwaukee Hospital - </w:t>
      </w:r>
      <w:r>
        <w:rPr>
          <w:rFonts w:ascii="Calibri" w:hAnsi="Calibri" w:cs="Calibri"/>
          <w:color w:val="ED5C57"/>
          <w:sz w:val="23"/>
          <w:szCs w:val="23"/>
          <w:bdr w:val="none" w:sz="0" w:space="0" w:color="auto" w:frame="1"/>
        </w:rPr>
        <w:t>NMKISH</w:t>
      </w:r>
    </w:p>
    <w:p w14:paraId="278FE353"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NM Central DuPage Hospital - </w:t>
      </w:r>
      <w:r>
        <w:rPr>
          <w:rFonts w:ascii="Calibri" w:hAnsi="Calibri" w:cs="Calibri"/>
          <w:color w:val="ED5C57"/>
          <w:sz w:val="23"/>
          <w:szCs w:val="23"/>
          <w:bdr w:val="none" w:sz="0" w:space="0" w:color="auto" w:frame="1"/>
        </w:rPr>
        <w:t>NMCDH</w:t>
      </w:r>
    </w:p>
    <w:p w14:paraId="5610BD78"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Northwestern Medical Group - </w:t>
      </w:r>
      <w:r>
        <w:rPr>
          <w:rFonts w:ascii="Calibri" w:hAnsi="Calibri" w:cs="Calibri"/>
          <w:color w:val="ED5C57"/>
          <w:sz w:val="23"/>
          <w:szCs w:val="23"/>
          <w:bdr w:val="none" w:sz="0" w:space="0" w:color="auto" w:frame="1"/>
        </w:rPr>
        <w:t>NMG500</w:t>
      </w:r>
    </w:p>
    <w:p w14:paraId="5B418806" w14:textId="77777777" w:rsidR="00304A9B" w:rsidRDefault="00304A9B" w:rsidP="00B54D2C">
      <w:pPr>
        <w:pStyle w:val="xxxxmsonormal"/>
        <w:numPr>
          <w:ilvl w:val="4"/>
          <w:numId w:val="1"/>
        </w:numPr>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lastRenderedPageBreak/>
        <w:t>NM Regional Medical Group - </w:t>
      </w:r>
      <w:r>
        <w:rPr>
          <w:rFonts w:ascii="Calibri" w:hAnsi="Calibri" w:cs="Calibri"/>
          <w:color w:val="ED5C57"/>
          <w:sz w:val="23"/>
          <w:szCs w:val="23"/>
          <w:bdr w:val="none" w:sz="0" w:space="0" w:color="auto" w:frame="1"/>
        </w:rPr>
        <w:t>NMRMG</w:t>
      </w:r>
    </w:p>
    <w:p w14:paraId="7C0C2970" w14:textId="37035820" w:rsidR="00304A9B" w:rsidRPr="00F318CA" w:rsidRDefault="00304A9B" w:rsidP="00B54D2C">
      <w:pPr>
        <w:pStyle w:val="xxxxmsonormal"/>
        <w:numPr>
          <w:ilvl w:val="2"/>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Chamberlain University </w:t>
      </w:r>
      <w:r w:rsidR="00F318CA">
        <w:rPr>
          <w:rFonts w:ascii="inherit" w:hAnsi="inherit" w:cs="Calibri"/>
          <w:color w:val="000000"/>
          <w:bdr w:val="none" w:sz="0" w:space="0" w:color="auto" w:frame="1"/>
        </w:rPr>
        <w:t>–</w:t>
      </w:r>
      <w:r>
        <w:rPr>
          <w:rFonts w:ascii="inherit" w:hAnsi="inherit" w:cs="Calibri"/>
          <w:color w:val="000000"/>
          <w:bdr w:val="none" w:sz="0" w:space="0" w:color="auto" w:frame="1"/>
        </w:rPr>
        <w:t> </w:t>
      </w:r>
      <w:r>
        <w:rPr>
          <w:rFonts w:ascii="inherit" w:hAnsi="inherit" w:cs="Calibri"/>
          <w:color w:val="ED5C57"/>
          <w:bdr w:val="none" w:sz="0" w:space="0" w:color="auto" w:frame="1"/>
        </w:rPr>
        <w:t>Chamberlain</w:t>
      </w:r>
    </w:p>
    <w:p w14:paraId="77D3570F" w14:textId="3AF14B9A" w:rsidR="00F318CA" w:rsidRPr="00F15628" w:rsidRDefault="00F318CA" w:rsidP="00F318CA">
      <w:pPr>
        <w:pStyle w:val="xxxxmsonormal"/>
        <w:numPr>
          <w:ilvl w:val="3"/>
          <w:numId w:val="1"/>
        </w:numPr>
        <w:shd w:val="clear" w:color="auto" w:fill="FFFFFF"/>
        <w:spacing w:before="0" w:beforeAutospacing="0" w:after="0" w:afterAutospacing="0"/>
        <w:rPr>
          <w:rFonts w:ascii="Calibri" w:hAnsi="Calibri" w:cs="Calibri"/>
          <w:color w:val="00B050"/>
          <w:sz w:val="22"/>
          <w:szCs w:val="22"/>
        </w:rPr>
      </w:pPr>
      <w:r w:rsidRPr="00F15628">
        <w:rPr>
          <w:rFonts w:ascii="inherit" w:hAnsi="inherit" w:cs="Calibri"/>
          <w:color w:val="00B050"/>
          <w:bdr w:val="none" w:sz="0" w:space="0" w:color="auto" w:frame="1"/>
        </w:rPr>
        <w:t>Clients will be students and their family members</w:t>
      </w:r>
      <w:r w:rsidR="00F15628">
        <w:rPr>
          <w:rFonts w:ascii="inherit" w:hAnsi="inherit" w:cs="Calibri"/>
          <w:color w:val="00B050"/>
          <w:bdr w:val="none" w:sz="0" w:space="0" w:color="auto" w:frame="1"/>
        </w:rPr>
        <w:t>, as this is a student assistance program</w:t>
      </w:r>
    </w:p>
    <w:p w14:paraId="799EB707" w14:textId="77777777" w:rsidR="00304A9B" w:rsidRDefault="00304A9B" w:rsidP="00B54D2C">
      <w:pPr>
        <w:pStyle w:val="xxxxmsonormal"/>
        <w:numPr>
          <w:ilvl w:val="2"/>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MEGA (Massachusetts Education &amp; Government Association) - </w:t>
      </w:r>
      <w:r>
        <w:rPr>
          <w:rFonts w:ascii="inherit" w:hAnsi="inherit" w:cs="Calibri"/>
          <w:color w:val="ED5C57"/>
          <w:bdr w:val="none" w:sz="0" w:space="0" w:color="auto" w:frame="1"/>
        </w:rPr>
        <w:t>MEGA</w:t>
      </w:r>
    </w:p>
    <w:p w14:paraId="58E085CC" w14:textId="3C0809C8" w:rsidR="00304A9B" w:rsidRPr="00F15628" w:rsidRDefault="00304A9B" w:rsidP="00B54D2C">
      <w:pPr>
        <w:pStyle w:val="xxxxmsonormal"/>
        <w:numPr>
          <w:ilvl w:val="2"/>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McGaw Medical Center - </w:t>
      </w:r>
      <w:r>
        <w:rPr>
          <w:rFonts w:ascii="inherit" w:hAnsi="inherit" w:cs="Calibri"/>
          <w:color w:val="ED5C57"/>
          <w:bdr w:val="none" w:sz="0" w:space="0" w:color="auto" w:frame="1"/>
        </w:rPr>
        <w:t>MCG501</w:t>
      </w:r>
    </w:p>
    <w:p w14:paraId="1B6C0417" w14:textId="0FB41E95" w:rsidR="00F15628" w:rsidRPr="00F15628" w:rsidRDefault="00F15628" w:rsidP="00F15628">
      <w:pPr>
        <w:pStyle w:val="xxxxmsonormal"/>
        <w:numPr>
          <w:ilvl w:val="3"/>
          <w:numId w:val="1"/>
        </w:numPr>
        <w:shd w:val="clear" w:color="auto" w:fill="FFFFFF"/>
        <w:spacing w:before="0" w:beforeAutospacing="0" w:after="0" w:afterAutospacing="0"/>
        <w:rPr>
          <w:rFonts w:ascii="Calibri" w:hAnsi="Calibri" w:cs="Calibri"/>
          <w:color w:val="00B050"/>
          <w:sz w:val="22"/>
          <w:szCs w:val="22"/>
        </w:rPr>
      </w:pPr>
      <w:r w:rsidRPr="00F15628">
        <w:rPr>
          <w:rFonts w:ascii="inherit" w:hAnsi="inherit" w:cs="Calibri"/>
          <w:color w:val="00B050"/>
          <w:bdr w:val="none" w:sz="0" w:space="0" w:color="auto" w:frame="1"/>
        </w:rPr>
        <w:t>Most clients will be residents (as this is a graduate medical education facility)</w:t>
      </w:r>
    </w:p>
    <w:p w14:paraId="3879BF7F" w14:textId="77777777" w:rsidR="00304A9B" w:rsidRDefault="00304A9B" w:rsidP="00B54D2C">
      <w:pPr>
        <w:pStyle w:val="xxxxmsonormal"/>
        <w:numPr>
          <w:ilvl w:val="2"/>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Argonne National Laboratory - </w:t>
      </w:r>
      <w:r>
        <w:rPr>
          <w:rFonts w:ascii="inherit" w:hAnsi="inherit" w:cs="Calibri"/>
          <w:color w:val="ED5C57"/>
          <w:bdr w:val="none" w:sz="0" w:space="0" w:color="auto" w:frame="1"/>
        </w:rPr>
        <w:t>ARG500</w:t>
      </w:r>
    </w:p>
    <w:p w14:paraId="31B4438E" w14:textId="272D6BA5" w:rsidR="00304A9B" w:rsidRPr="00F318CA" w:rsidRDefault="00304A9B" w:rsidP="00B54D2C">
      <w:pPr>
        <w:pStyle w:val="xxxxmsonormal"/>
        <w:numPr>
          <w:ilvl w:val="2"/>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Loyola University -</w:t>
      </w:r>
      <w:r>
        <w:rPr>
          <w:rFonts w:ascii="inherit" w:hAnsi="inherit" w:cs="Calibri"/>
          <w:color w:val="ED5C57"/>
          <w:bdr w:val="none" w:sz="0" w:space="0" w:color="auto" w:frame="1"/>
        </w:rPr>
        <w:t> LOY500</w:t>
      </w:r>
    </w:p>
    <w:p w14:paraId="14876752" w14:textId="5F5C56DB" w:rsidR="00F318CA" w:rsidRPr="00F15628" w:rsidRDefault="00F318CA" w:rsidP="00F318CA">
      <w:pPr>
        <w:pStyle w:val="xxxxmsonormal"/>
        <w:numPr>
          <w:ilvl w:val="3"/>
          <w:numId w:val="1"/>
        </w:numPr>
        <w:shd w:val="clear" w:color="auto" w:fill="FFFFFF"/>
        <w:spacing w:before="0" w:beforeAutospacing="0" w:after="0" w:afterAutospacing="0"/>
        <w:rPr>
          <w:rFonts w:ascii="Calibri" w:hAnsi="Calibri" w:cs="Calibri"/>
          <w:color w:val="00B050"/>
          <w:sz w:val="22"/>
          <w:szCs w:val="22"/>
        </w:rPr>
      </w:pPr>
      <w:r w:rsidRPr="00F15628">
        <w:rPr>
          <w:rFonts w:ascii="inherit" w:hAnsi="inherit" w:cs="Calibri"/>
          <w:color w:val="00B050"/>
          <w:bdr w:val="none" w:sz="0" w:space="0" w:color="auto" w:frame="1"/>
        </w:rPr>
        <w:t>Can include faculty or employees and their family members</w:t>
      </w:r>
    </w:p>
    <w:p w14:paraId="1CE1E1EA" w14:textId="77777777" w:rsidR="00FC23BD" w:rsidRDefault="00FC23BD" w:rsidP="00FC23BD">
      <w:pPr>
        <w:ind w:firstLine="720"/>
        <w:rPr>
          <w:rFonts w:cstheme="minorHAnsi"/>
          <w:color w:val="1565C0"/>
          <w:sz w:val="24"/>
          <w:szCs w:val="24"/>
          <w:shd w:val="clear" w:color="auto" w:fill="FFFFFF"/>
        </w:rPr>
      </w:pPr>
      <w:r>
        <w:rPr>
          <w:rFonts w:cstheme="minorHAnsi"/>
          <w:color w:val="000000"/>
          <w:sz w:val="26"/>
          <w:szCs w:val="26"/>
        </w:rPr>
        <w:t xml:space="preserve">Survey Link: </w:t>
      </w:r>
      <w:hyperlink r:id="rId8" w:history="1">
        <w:r w:rsidRPr="000467F8">
          <w:rPr>
            <w:rStyle w:val="Hyperlink"/>
            <w:rFonts w:cstheme="minorHAnsi"/>
            <w:sz w:val="24"/>
            <w:szCs w:val="24"/>
            <w:shd w:val="clear" w:color="auto" w:fill="FFFFFF"/>
          </w:rPr>
          <w:t>https://lp.constantcontactpages.com/sv/nUBaJme/Persp</w:t>
        </w:r>
      </w:hyperlink>
      <w:r w:rsidRPr="000467F8">
        <w:rPr>
          <w:rFonts w:cstheme="minorHAnsi"/>
          <w:color w:val="1565C0"/>
          <w:sz w:val="24"/>
          <w:szCs w:val="24"/>
          <w:shd w:val="clear" w:color="auto" w:fill="FFFFFF"/>
        </w:rPr>
        <w:t xml:space="preserve"> </w:t>
      </w:r>
    </w:p>
    <w:p w14:paraId="7E52C600" w14:textId="20A49B09" w:rsidR="0012139F" w:rsidRPr="0012139F" w:rsidRDefault="0012139F" w:rsidP="0012139F">
      <w:pPr>
        <w:pStyle w:val="NormalWeb"/>
        <w:spacing w:before="0" w:beforeAutospacing="0" w:after="0" w:afterAutospacing="0"/>
        <w:ind w:left="720"/>
        <w:textAlignment w:val="baseline"/>
        <w:rPr>
          <w:rFonts w:asciiTheme="minorHAnsi" w:hAnsiTheme="minorHAnsi" w:cstheme="minorHAnsi"/>
          <w:color w:val="000000"/>
          <w:sz w:val="26"/>
          <w:szCs w:val="26"/>
        </w:rPr>
      </w:pPr>
    </w:p>
    <w:p w14:paraId="4872E0DA" w14:textId="77777777" w:rsidR="00ED427C" w:rsidRDefault="00ED427C" w:rsidP="00085DE3">
      <w:pPr>
        <w:pStyle w:val="NormalWeb"/>
        <w:spacing w:before="0" w:beforeAutospacing="0" w:after="0" w:afterAutospacing="0"/>
        <w:rPr>
          <w:rFonts w:ascii="Arial" w:hAnsi="Arial" w:cs="Arial"/>
          <w:b/>
          <w:bCs/>
          <w:color w:val="000000"/>
          <w:sz w:val="28"/>
          <w:szCs w:val="28"/>
        </w:rPr>
      </w:pPr>
    </w:p>
    <w:p w14:paraId="6D474077" w14:textId="1F923E75" w:rsidR="002710B4" w:rsidRDefault="002710B4" w:rsidP="00085DE3">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Company Information</w:t>
      </w:r>
    </w:p>
    <w:p w14:paraId="03656935" w14:textId="77777777" w:rsidR="009B3810" w:rsidRDefault="009B3810" w:rsidP="00085DE3">
      <w:pPr>
        <w:pStyle w:val="NormalWeb"/>
        <w:spacing w:before="0" w:beforeAutospacing="0" w:after="0" w:afterAutospacing="0"/>
      </w:pPr>
    </w:p>
    <w:p w14:paraId="2CE71A1D" w14:textId="05ECF2B7" w:rsidR="002710B4" w:rsidRPr="009B3810" w:rsidRDefault="002710B4" w:rsidP="00B54D2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B3810">
        <w:rPr>
          <w:rFonts w:asciiTheme="minorHAnsi" w:hAnsiTheme="minorHAnsi" w:cstheme="minorHAnsi"/>
          <w:b/>
          <w:bCs/>
          <w:color w:val="000000"/>
        </w:rPr>
        <w:t xml:space="preserve">Start Date:  </w:t>
      </w:r>
      <w:r w:rsidR="00304A9B">
        <w:rPr>
          <w:rFonts w:asciiTheme="minorHAnsi" w:hAnsiTheme="minorHAnsi" w:cstheme="minorHAnsi"/>
          <w:color w:val="000000"/>
        </w:rPr>
        <w:t xml:space="preserve">June </w:t>
      </w:r>
      <w:r w:rsidR="00265A40">
        <w:rPr>
          <w:rFonts w:asciiTheme="minorHAnsi" w:hAnsiTheme="minorHAnsi" w:cstheme="minorHAnsi"/>
          <w:color w:val="000000"/>
        </w:rPr>
        <w:t>2022</w:t>
      </w:r>
    </w:p>
    <w:p w14:paraId="59509731" w14:textId="76DEA35B" w:rsidR="00265A40" w:rsidRDefault="002710B4" w:rsidP="00B54D2C">
      <w:pPr>
        <w:pStyle w:val="ListParagraph"/>
        <w:numPr>
          <w:ilvl w:val="0"/>
          <w:numId w:val="2"/>
        </w:numPr>
        <w:spacing w:after="0" w:line="240" w:lineRule="auto"/>
        <w:textAlignment w:val="baseline"/>
        <w:rPr>
          <w:rFonts w:asciiTheme="minorHAnsi" w:hAnsiTheme="minorHAnsi" w:cstheme="minorHAnsi"/>
          <w:color w:val="000000"/>
        </w:rPr>
      </w:pPr>
      <w:r w:rsidRPr="00265A40">
        <w:rPr>
          <w:rFonts w:asciiTheme="minorHAnsi" w:hAnsiTheme="minorHAnsi" w:cstheme="minorHAnsi"/>
          <w:color w:val="000000"/>
          <w:sz w:val="14"/>
          <w:szCs w:val="14"/>
        </w:rPr>
        <w:t> </w:t>
      </w:r>
      <w:r w:rsidRPr="00265A40">
        <w:rPr>
          <w:rFonts w:asciiTheme="minorHAnsi" w:hAnsiTheme="minorHAnsi" w:cstheme="minorHAnsi"/>
          <w:b/>
          <w:bCs/>
          <w:color w:val="000000"/>
          <w:sz w:val="24"/>
          <w:szCs w:val="24"/>
        </w:rPr>
        <w:t>Locations</w:t>
      </w:r>
      <w:r w:rsidRPr="00265A40">
        <w:rPr>
          <w:rFonts w:asciiTheme="minorHAnsi" w:hAnsiTheme="minorHAnsi" w:cstheme="minorHAnsi"/>
          <w:color w:val="000000"/>
          <w:sz w:val="24"/>
          <w:szCs w:val="24"/>
        </w:rPr>
        <w:t>:</w:t>
      </w:r>
      <w:r w:rsidR="0025274A" w:rsidRPr="00265A40">
        <w:rPr>
          <w:rFonts w:asciiTheme="minorHAnsi" w:hAnsiTheme="minorHAnsi" w:cstheme="minorHAnsi"/>
          <w:color w:val="000000"/>
        </w:rPr>
        <w:t xml:space="preserve"> </w:t>
      </w:r>
      <w:r w:rsidR="00627D9A">
        <w:rPr>
          <w:rFonts w:asciiTheme="minorHAnsi" w:hAnsiTheme="minorHAnsi" w:cstheme="minorHAnsi"/>
          <w:color w:val="000000"/>
        </w:rPr>
        <w:t>Across the US</w:t>
      </w:r>
    </w:p>
    <w:p w14:paraId="5C41E765" w14:textId="58FD850B" w:rsidR="00265A40" w:rsidRPr="00265A40" w:rsidRDefault="002710B4" w:rsidP="00B54D2C">
      <w:pPr>
        <w:pStyle w:val="ListParagraph"/>
        <w:numPr>
          <w:ilvl w:val="0"/>
          <w:numId w:val="2"/>
        </w:numPr>
        <w:spacing w:after="0" w:line="240" w:lineRule="auto"/>
        <w:textAlignment w:val="baseline"/>
        <w:rPr>
          <w:rFonts w:asciiTheme="minorHAnsi" w:hAnsiTheme="minorHAnsi" w:cstheme="minorHAnsi"/>
          <w:bCs/>
          <w:color w:val="000000"/>
        </w:rPr>
      </w:pPr>
      <w:r w:rsidRPr="00265A40">
        <w:rPr>
          <w:rFonts w:asciiTheme="minorHAnsi" w:hAnsiTheme="minorHAnsi" w:cstheme="minorHAnsi"/>
          <w:b/>
          <w:bCs/>
          <w:color w:val="000000"/>
        </w:rPr>
        <w:t>Time Zone</w:t>
      </w:r>
      <w:r w:rsidRPr="00265A40">
        <w:rPr>
          <w:rFonts w:asciiTheme="minorHAnsi" w:hAnsiTheme="minorHAnsi" w:cstheme="minorHAnsi"/>
          <w:color w:val="000000"/>
        </w:rPr>
        <w:t>:</w:t>
      </w:r>
      <w:r w:rsidR="0025274A" w:rsidRPr="00265A40">
        <w:rPr>
          <w:rFonts w:asciiTheme="minorHAnsi" w:hAnsiTheme="minorHAnsi" w:cstheme="minorHAnsi"/>
          <w:color w:val="000000"/>
        </w:rPr>
        <w:t xml:space="preserve"> </w:t>
      </w:r>
      <w:r w:rsidR="00627D9A">
        <w:rPr>
          <w:rFonts w:asciiTheme="minorHAnsi" w:hAnsiTheme="minorHAnsi" w:cstheme="minorHAnsi"/>
          <w:color w:val="000000"/>
        </w:rPr>
        <w:t>multiple</w:t>
      </w:r>
    </w:p>
    <w:p w14:paraId="742DC96A" w14:textId="5033541D" w:rsidR="0012139F" w:rsidRPr="0012139F" w:rsidRDefault="002710B4" w:rsidP="00B54D2C">
      <w:pPr>
        <w:pStyle w:val="ListParagraph"/>
        <w:numPr>
          <w:ilvl w:val="0"/>
          <w:numId w:val="2"/>
        </w:numPr>
        <w:spacing w:after="0" w:line="240" w:lineRule="auto"/>
        <w:textAlignment w:val="baseline"/>
        <w:rPr>
          <w:rFonts w:asciiTheme="minorHAnsi" w:hAnsiTheme="minorHAnsi" w:cstheme="minorHAnsi"/>
          <w:bCs/>
          <w:color w:val="000000"/>
        </w:rPr>
      </w:pPr>
      <w:r w:rsidRPr="0012139F">
        <w:rPr>
          <w:rFonts w:asciiTheme="minorHAnsi" w:hAnsiTheme="minorHAnsi" w:cstheme="minorHAnsi"/>
          <w:color w:val="000000"/>
          <w:sz w:val="14"/>
          <w:szCs w:val="14"/>
        </w:rPr>
        <w:t> </w:t>
      </w:r>
      <w:r w:rsidRPr="0012139F">
        <w:rPr>
          <w:rFonts w:asciiTheme="minorHAnsi" w:hAnsiTheme="minorHAnsi" w:cstheme="minorHAnsi"/>
          <w:b/>
          <w:bCs/>
          <w:color w:val="000000"/>
        </w:rPr>
        <w:t>Business:</w:t>
      </w:r>
      <w:r w:rsidRPr="0012139F">
        <w:rPr>
          <w:rFonts w:asciiTheme="minorHAnsi" w:hAnsiTheme="minorHAnsi" w:cstheme="minorHAnsi"/>
          <w:color w:val="000000"/>
        </w:rPr>
        <w:t xml:space="preserve"> </w:t>
      </w:r>
      <w:r w:rsidR="0025274A">
        <w:t xml:space="preserve"> </w:t>
      </w:r>
      <w:hyperlink r:id="rId9" w:history="1">
        <w:r w:rsidR="00627D9A" w:rsidRPr="00FC6D44">
          <w:rPr>
            <w:rStyle w:val="Hyperlink"/>
          </w:rPr>
          <w:t>https://www.perspectivesltd.com/</w:t>
        </w:r>
      </w:hyperlink>
      <w:r w:rsidR="00627D9A">
        <w:t xml:space="preserve"> </w:t>
      </w:r>
    </w:p>
    <w:p w14:paraId="740B6F20" w14:textId="1AD58478" w:rsidR="0012139F" w:rsidRPr="0012139F" w:rsidRDefault="00627D9A" w:rsidP="00B54D2C">
      <w:pPr>
        <w:pStyle w:val="ListParagraph"/>
        <w:numPr>
          <w:ilvl w:val="1"/>
          <w:numId w:val="2"/>
        </w:numPr>
        <w:shd w:val="clear" w:color="auto" w:fill="FEFEFE"/>
        <w:spacing w:after="0" w:line="240" w:lineRule="auto"/>
        <w:rPr>
          <w:rFonts w:asciiTheme="minorHAnsi" w:eastAsia="Times New Roman" w:hAnsiTheme="minorHAnsi" w:cstheme="minorHAnsi"/>
          <w:color w:val="666666"/>
        </w:rPr>
      </w:pPr>
      <w:r>
        <w:rPr>
          <w:rFonts w:asciiTheme="minorHAnsi" w:eastAsia="Times New Roman" w:hAnsiTheme="minorHAnsi" w:cstheme="minorHAnsi"/>
          <w:color w:val="666666"/>
        </w:rPr>
        <w:t>Headquartered in Chicago, IL</w:t>
      </w:r>
    </w:p>
    <w:p w14:paraId="764DD88E" w14:textId="77777777" w:rsidR="0025274A" w:rsidRDefault="0025274A" w:rsidP="0025274A">
      <w:pPr>
        <w:pStyle w:val="NormalWeb"/>
        <w:spacing w:before="0" w:beforeAutospacing="0" w:after="0" w:afterAutospacing="0" w:line="360" w:lineRule="auto"/>
        <w:ind w:left="720"/>
        <w:textAlignment w:val="baseline"/>
        <w:rPr>
          <w:rFonts w:asciiTheme="minorHAnsi" w:hAnsiTheme="minorHAnsi" w:cstheme="minorHAnsi"/>
          <w:color w:val="000000"/>
          <w:sz w:val="22"/>
          <w:szCs w:val="22"/>
        </w:rPr>
      </w:pPr>
    </w:p>
    <w:p w14:paraId="1EE8DE46" w14:textId="226ECBCB" w:rsidR="00304A9B" w:rsidRPr="008923D6" w:rsidRDefault="002710B4" w:rsidP="00190DB3">
      <w:pPr>
        <w:pStyle w:val="NormalWeb"/>
        <w:numPr>
          <w:ilvl w:val="0"/>
          <w:numId w:val="2"/>
        </w:numPr>
        <w:spacing w:before="0" w:beforeAutospacing="0" w:after="0" w:afterAutospacing="0" w:line="360" w:lineRule="auto"/>
        <w:textAlignment w:val="baseline"/>
        <w:rPr>
          <w:b/>
          <w:bCs/>
          <w:sz w:val="22"/>
          <w:szCs w:val="22"/>
        </w:rPr>
      </w:pPr>
      <w:r w:rsidRPr="00304A9B">
        <w:rPr>
          <w:rFonts w:asciiTheme="minorHAnsi" w:hAnsiTheme="minorHAnsi" w:cstheme="minorHAnsi"/>
          <w:b/>
          <w:bCs/>
          <w:color w:val="000000"/>
        </w:rPr>
        <w:t>Coaches</w:t>
      </w:r>
      <w:r w:rsidRPr="00304A9B">
        <w:rPr>
          <w:rFonts w:asciiTheme="minorHAnsi" w:hAnsiTheme="minorHAnsi" w:cstheme="minorHAnsi"/>
          <w:color w:val="000000"/>
        </w:rPr>
        <w:t xml:space="preserve">:   </w:t>
      </w:r>
      <w:r w:rsidR="008923D6" w:rsidRPr="008923D6">
        <w:rPr>
          <w:rFonts w:asciiTheme="minorHAnsi" w:hAnsiTheme="minorHAnsi" w:cstheme="minorHAnsi"/>
          <w:color w:val="000000"/>
          <w:sz w:val="22"/>
          <w:szCs w:val="22"/>
        </w:rPr>
        <w:t>Mykenzie Green, Suzy Lewis, Leigh Saner, Liz Brown, Kaitlyn Lytle</w:t>
      </w:r>
      <w:r w:rsidR="003C5A81">
        <w:rPr>
          <w:rFonts w:asciiTheme="minorHAnsi" w:hAnsiTheme="minorHAnsi" w:cstheme="minorHAnsi"/>
          <w:color w:val="000000"/>
          <w:sz w:val="22"/>
          <w:szCs w:val="22"/>
        </w:rPr>
        <w:t>, Cindy Dagg</w:t>
      </w:r>
    </w:p>
    <w:p w14:paraId="0BBC94E8" w14:textId="3A248F50" w:rsidR="00ED427C" w:rsidRDefault="00E31E56" w:rsidP="00304A9B">
      <w:pPr>
        <w:pStyle w:val="NormalWeb"/>
        <w:spacing w:before="0" w:beforeAutospacing="0" w:after="0" w:afterAutospacing="0" w:line="360" w:lineRule="auto"/>
        <w:ind w:left="360"/>
        <w:textAlignment w:val="baseline"/>
        <w:rPr>
          <w:b/>
          <w:bCs/>
        </w:rPr>
      </w:pPr>
      <w:r>
        <w:rPr>
          <w:b/>
          <w:bCs/>
        </w:rPr>
        <w:t xml:space="preserve">Updated </w:t>
      </w:r>
      <w:r w:rsidR="003C5A81">
        <w:rPr>
          <w:b/>
          <w:bCs/>
        </w:rPr>
        <w:t>October</w:t>
      </w:r>
      <w:r w:rsidR="00304A9B" w:rsidRPr="00304A9B">
        <w:rPr>
          <w:b/>
          <w:bCs/>
        </w:rPr>
        <w:t xml:space="preserve"> </w:t>
      </w:r>
      <w:r w:rsidR="00265A40" w:rsidRPr="00304A9B">
        <w:rPr>
          <w:b/>
          <w:bCs/>
        </w:rPr>
        <w:t>2022</w:t>
      </w:r>
    </w:p>
    <w:p w14:paraId="279AB107" w14:textId="74861F86" w:rsidR="002D1675" w:rsidRDefault="002D1675">
      <w:pPr>
        <w:rPr>
          <w:rFonts w:ascii="Times New Roman" w:eastAsia="Times New Roman" w:hAnsi="Times New Roman" w:cs="Times New Roman"/>
          <w:b/>
          <w:bCs/>
          <w:sz w:val="24"/>
          <w:szCs w:val="24"/>
        </w:rPr>
      </w:pPr>
      <w:r>
        <w:rPr>
          <w:b/>
          <w:bCs/>
        </w:rPr>
        <w:br w:type="page"/>
      </w:r>
    </w:p>
    <w:p w14:paraId="4E4BE69B" w14:textId="24C91CC1" w:rsidR="002D1675" w:rsidRPr="002D3855" w:rsidRDefault="002D1675" w:rsidP="002D1675">
      <w:pPr>
        <w:pStyle w:val="NormalWeb"/>
        <w:spacing w:before="0" w:beforeAutospacing="0" w:after="0" w:afterAutospacing="0"/>
        <w:textAlignment w:val="baseline"/>
        <w:rPr>
          <w:rFonts w:asciiTheme="minorHAnsi" w:hAnsiTheme="minorHAnsi" w:cstheme="minorHAnsi"/>
          <w:b/>
          <w:bCs/>
          <w:sz w:val="28"/>
          <w:szCs w:val="28"/>
        </w:rPr>
      </w:pPr>
      <w:r>
        <w:rPr>
          <w:rFonts w:asciiTheme="minorHAnsi" w:hAnsiTheme="minorHAnsi" w:cstheme="minorHAnsi"/>
          <w:b/>
          <w:bCs/>
          <w:sz w:val="28"/>
          <w:szCs w:val="28"/>
        </w:rPr>
        <w:lastRenderedPageBreak/>
        <w:t xml:space="preserve">Perspectives </w:t>
      </w:r>
      <w:r w:rsidRPr="002D3855">
        <w:rPr>
          <w:rFonts w:asciiTheme="minorHAnsi" w:hAnsiTheme="minorHAnsi" w:cstheme="minorHAnsi"/>
          <w:b/>
          <w:bCs/>
          <w:sz w:val="28"/>
          <w:szCs w:val="28"/>
        </w:rPr>
        <w:t>Landing Page</w:t>
      </w:r>
    </w:p>
    <w:p w14:paraId="50DABA6C" w14:textId="77777777" w:rsidR="002D1675" w:rsidRPr="002D3855" w:rsidRDefault="002D1675" w:rsidP="002D1675">
      <w:pPr>
        <w:rPr>
          <w:rFonts w:cstheme="minorHAnsi"/>
          <w:b/>
          <w:bCs/>
          <w:color w:val="FF0000"/>
          <w:sz w:val="24"/>
          <w:szCs w:val="24"/>
        </w:rPr>
      </w:pPr>
    </w:p>
    <w:p w14:paraId="722EB392" w14:textId="77777777" w:rsidR="002D1675" w:rsidRPr="007F0A4E" w:rsidRDefault="002D1675" w:rsidP="002D1675">
      <w:pPr>
        <w:rPr>
          <w:rFonts w:cstheme="minorHAnsi"/>
          <w:b/>
          <w:bCs/>
          <w:color w:val="FF0000"/>
          <w:sz w:val="24"/>
          <w:szCs w:val="24"/>
          <w:u w:val="single"/>
        </w:rPr>
      </w:pPr>
      <w:r w:rsidRPr="007F0A4E">
        <w:rPr>
          <w:rFonts w:cstheme="minorHAnsi"/>
          <w:b/>
          <w:bCs/>
          <w:color w:val="FF0000"/>
          <w:sz w:val="24"/>
          <w:szCs w:val="24"/>
          <w:u w:val="single"/>
        </w:rPr>
        <w:t>Before a client schedules a call:</w:t>
      </w:r>
    </w:p>
    <w:p w14:paraId="713D0DEB" w14:textId="77777777" w:rsidR="002D1675" w:rsidRDefault="002D1675" w:rsidP="002D1675">
      <w:pPr>
        <w:pStyle w:val="NormalWeb"/>
        <w:spacing w:before="0" w:beforeAutospacing="0" w:after="0" w:afterAutospacing="0"/>
        <w:textAlignment w:val="baseline"/>
        <w:rPr>
          <w:rStyle w:val="s25"/>
          <w:rFonts w:ascii="Raleway" w:hAnsi="Raleway"/>
          <w:color w:val="333333"/>
          <w:sz w:val="38"/>
          <w:szCs w:val="38"/>
          <w:shd w:val="clear" w:color="auto" w:fill="FFFFFF"/>
        </w:rPr>
      </w:pPr>
    </w:p>
    <w:p w14:paraId="58744A8B" w14:textId="7CFBCBEB" w:rsidR="002D1675" w:rsidRDefault="002D1675" w:rsidP="002D1675">
      <w:pPr>
        <w:pStyle w:val="NormalWeb"/>
        <w:spacing w:before="0" w:beforeAutospacing="0" w:after="0" w:afterAutospacing="0"/>
        <w:textAlignment w:val="baseline"/>
        <w:rPr>
          <w:rFonts w:asciiTheme="minorHAnsi" w:hAnsiTheme="minorHAnsi" w:cstheme="minorHAnsi"/>
          <w:color w:val="333333"/>
          <w:sz w:val="22"/>
          <w:szCs w:val="22"/>
          <w:shd w:val="clear" w:color="auto" w:fill="FFFFFF"/>
        </w:rPr>
      </w:pPr>
      <w:r w:rsidRPr="002D1675">
        <w:rPr>
          <w:rStyle w:val="s25"/>
          <w:rFonts w:asciiTheme="minorHAnsi" w:hAnsiTheme="minorHAnsi" w:cstheme="minorHAnsi"/>
          <w:color w:val="333333"/>
          <w:sz w:val="22"/>
          <w:szCs w:val="22"/>
          <w:shd w:val="clear" w:color="auto" w:fill="FFFFFF"/>
        </w:rPr>
        <w:t>Welcome to your on-line scheduling tool!</w:t>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shd w:val="clear" w:color="auto" w:fill="FFFFFF"/>
        </w:rPr>
        <w:t>Select an open appointment time (in blue) to schedule an appointment with your Health &amp; Wellness Coach. You will need to choose an option at least 48 hours from today.</w:t>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shd w:val="clear" w:color="auto" w:fill="FFFFFF"/>
        </w:rPr>
        <w:t>Only 1 appointment may be set at any given time. After your coaching session, you may return to the calendar and set your next appointment.</w:t>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rPr>
        <w:br/>
      </w:r>
      <w:r w:rsidRPr="002D1675">
        <w:rPr>
          <w:rFonts w:asciiTheme="minorHAnsi" w:hAnsiTheme="minorHAnsi" w:cstheme="minorHAnsi"/>
          <w:color w:val="333333"/>
          <w:sz w:val="22"/>
          <w:szCs w:val="22"/>
          <w:shd w:val="clear" w:color="auto" w:fill="FFFFFF"/>
        </w:rPr>
        <w:t>If you have any questions about the wellness coaching program or difficulty scheduling an appointment, please contact us at Help@USCorporatewellness.com. Thanks!</w:t>
      </w:r>
    </w:p>
    <w:p w14:paraId="62CAE39D" w14:textId="1C8AF7F2" w:rsidR="002D1675" w:rsidRDefault="002D1675" w:rsidP="002D1675">
      <w:pPr>
        <w:pStyle w:val="NormalWeb"/>
        <w:spacing w:before="0" w:beforeAutospacing="0" w:after="0" w:afterAutospacing="0"/>
        <w:textAlignment w:val="baseline"/>
        <w:rPr>
          <w:rFonts w:asciiTheme="minorHAnsi" w:hAnsiTheme="minorHAnsi" w:cstheme="minorHAnsi"/>
          <w:color w:val="333333"/>
          <w:sz w:val="22"/>
          <w:szCs w:val="22"/>
          <w:shd w:val="clear" w:color="auto" w:fill="FFFFFF"/>
        </w:rPr>
      </w:pPr>
    </w:p>
    <w:p w14:paraId="4B71BE81" w14:textId="77777777" w:rsidR="002D1675" w:rsidRPr="007F0A4E" w:rsidRDefault="002D1675" w:rsidP="002D1675">
      <w:pPr>
        <w:rPr>
          <w:rFonts w:cstheme="minorHAnsi"/>
          <w:b/>
          <w:bCs/>
          <w:color w:val="FF0000"/>
          <w:sz w:val="24"/>
          <w:szCs w:val="24"/>
          <w:u w:val="single"/>
          <w:shd w:val="clear" w:color="auto" w:fill="FFFFFF"/>
        </w:rPr>
      </w:pPr>
      <w:r w:rsidRPr="007F0A4E">
        <w:rPr>
          <w:rFonts w:cstheme="minorHAnsi"/>
          <w:b/>
          <w:bCs/>
          <w:color w:val="FF0000"/>
          <w:sz w:val="24"/>
          <w:szCs w:val="24"/>
          <w:u w:val="single"/>
          <w:shd w:val="clear" w:color="auto" w:fill="FFFFFF"/>
        </w:rPr>
        <w:t>After schedule a call with a coach:</w:t>
      </w:r>
    </w:p>
    <w:p w14:paraId="65A62B56" w14:textId="77777777" w:rsidR="002D1675" w:rsidRPr="002D3855" w:rsidRDefault="002D1675" w:rsidP="002D1675">
      <w:pPr>
        <w:shd w:val="clear" w:color="auto" w:fill="FFFFFF"/>
        <w:rPr>
          <w:rFonts w:eastAsia="Times New Roman" w:cstheme="minorHAnsi"/>
          <w:color w:val="333333"/>
          <w:sz w:val="24"/>
          <w:szCs w:val="24"/>
        </w:rPr>
      </w:pPr>
      <w:r w:rsidRPr="002D3855">
        <w:rPr>
          <w:rFonts w:eastAsia="Times New Roman" w:cstheme="minorHAnsi"/>
          <w:color w:val="333333"/>
          <w:sz w:val="24"/>
          <w:szCs w:val="24"/>
        </w:rPr>
        <w:t>Welcome to your on-line scheduling tool!</w:t>
      </w:r>
      <w:r w:rsidRPr="002D3855">
        <w:rPr>
          <w:rFonts w:eastAsia="Times New Roman" w:cstheme="minorHAnsi"/>
          <w:color w:val="333333"/>
          <w:sz w:val="24"/>
          <w:szCs w:val="24"/>
        </w:rPr>
        <w:br/>
      </w:r>
      <w:r w:rsidRPr="002D3855">
        <w:rPr>
          <w:rFonts w:eastAsia="Times New Roman" w:cstheme="minorHAnsi"/>
          <w:color w:val="333333"/>
          <w:sz w:val="24"/>
          <w:szCs w:val="24"/>
        </w:rPr>
        <w:br/>
        <w:t xml:space="preserve">You currently have an appointment set for </w:t>
      </w:r>
      <w:r>
        <w:rPr>
          <w:rFonts w:eastAsia="Times New Roman" w:cstheme="minorHAnsi"/>
          <w:color w:val="333333"/>
          <w:sz w:val="24"/>
          <w:szCs w:val="24"/>
        </w:rPr>
        <w:t>&lt;date, time, time zone&gt;</w:t>
      </w:r>
      <w:r w:rsidRPr="002D3855">
        <w:rPr>
          <w:rFonts w:eastAsia="Times New Roman" w:cstheme="minorHAnsi"/>
          <w:color w:val="333333"/>
          <w:sz w:val="24"/>
          <w:szCs w:val="24"/>
        </w:rPr>
        <w:t>.</w:t>
      </w:r>
      <w:r w:rsidRPr="002D3855">
        <w:rPr>
          <w:rFonts w:eastAsia="Times New Roman" w:cstheme="minorHAnsi"/>
          <w:color w:val="333333"/>
          <w:sz w:val="24"/>
          <w:szCs w:val="24"/>
        </w:rPr>
        <w:br/>
      </w:r>
      <w:r w:rsidRPr="002D3855">
        <w:rPr>
          <w:rFonts w:eastAsia="Times New Roman" w:cstheme="minorHAnsi"/>
          <w:color w:val="333333"/>
          <w:sz w:val="24"/>
          <w:szCs w:val="24"/>
        </w:rPr>
        <w:br/>
        <w:t>Please enter your preferred contact telephone number:</w:t>
      </w:r>
      <w:r w:rsidRPr="002D3855">
        <w:rPr>
          <w:rFonts w:eastAsia="Times New Roman" w:cstheme="minorHAnsi"/>
          <w:color w:val="333333"/>
          <w:sz w:val="24"/>
          <w:szCs w:val="24"/>
        </w:rPr>
        <w:br/>
      </w:r>
    </w:p>
    <w:p w14:paraId="32D95F3B" w14:textId="77777777" w:rsidR="002D1675" w:rsidRPr="002D3855" w:rsidRDefault="002D1675" w:rsidP="002D1675">
      <w:pPr>
        <w:pBdr>
          <w:bottom w:val="single" w:sz="6" w:space="1" w:color="auto"/>
        </w:pBdr>
        <w:jc w:val="center"/>
        <w:rPr>
          <w:rFonts w:eastAsia="Times New Roman" w:cstheme="minorHAnsi"/>
          <w:vanish/>
          <w:sz w:val="24"/>
          <w:szCs w:val="24"/>
        </w:rPr>
      </w:pPr>
      <w:r w:rsidRPr="002D3855">
        <w:rPr>
          <w:rFonts w:eastAsia="Times New Roman" w:cstheme="minorHAnsi"/>
          <w:vanish/>
          <w:sz w:val="24"/>
          <w:szCs w:val="24"/>
        </w:rPr>
        <w:t>Top of Form</w:t>
      </w:r>
    </w:p>
    <w:p w14:paraId="58271DDE" w14:textId="72C928A0" w:rsidR="002D1675" w:rsidRPr="002D3855" w:rsidRDefault="002D1675" w:rsidP="002D1675">
      <w:pPr>
        <w:shd w:val="clear" w:color="auto" w:fill="FFFFFF"/>
        <w:rPr>
          <w:rFonts w:eastAsia="Times New Roman" w:cstheme="minorHAnsi"/>
          <w:color w:val="333333"/>
          <w:sz w:val="24"/>
          <w:szCs w:val="24"/>
        </w:rPr>
      </w:pPr>
      <w:r w:rsidRPr="002D3855">
        <w:rPr>
          <w:rFonts w:eastAsia="Times New Roman" w:cstheme="minorHAnsi"/>
          <w:color w:val="333333"/>
          <w:sz w:val="24"/>
          <w:szCs w:val="24"/>
        </w:rPr>
        <w:object w:dxaOrig="225" w:dyaOrig="225" w14:anchorId="0E117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5pt;height:18pt" o:ole="">
            <v:imagedata r:id="rId10" o:title=""/>
          </v:shape>
          <w:control r:id="rId11" w:name="DefaultOcxName" w:shapeid="_x0000_i1030"/>
        </w:object>
      </w:r>
      <w:r w:rsidRPr="002D3855">
        <w:rPr>
          <w:rFonts w:eastAsia="Times New Roman" w:cstheme="minorHAnsi"/>
          <w:color w:val="333333"/>
          <w:sz w:val="24"/>
          <w:szCs w:val="24"/>
        </w:rPr>
        <w:t>   </w:t>
      </w:r>
      <w:r w:rsidRPr="002D3855">
        <w:rPr>
          <w:rFonts w:eastAsia="Times New Roman" w:cstheme="minorHAnsi"/>
          <w:color w:val="333333"/>
          <w:sz w:val="24"/>
          <w:szCs w:val="24"/>
        </w:rPr>
        <w:object w:dxaOrig="225" w:dyaOrig="225" w14:anchorId="4EC089C2">
          <v:shape id="_x0000_i1029" type="#_x0000_t75" style="width:36.75pt;height:22.5pt" o:ole="">
            <v:imagedata r:id="rId12" o:title=""/>
          </v:shape>
          <w:control r:id="rId13" w:name="DefaultOcxName1" w:shapeid="_x0000_i1029"/>
        </w:object>
      </w:r>
      <w:r w:rsidRPr="002D3855">
        <w:rPr>
          <w:rFonts w:eastAsia="Times New Roman" w:cstheme="minorHAnsi"/>
          <w:color w:val="333333"/>
          <w:sz w:val="24"/>
          <w:szCs w:val="24"/>
        </w:rPr>
        <w:t>  </w:t>
      </w:r>
    </w:p>
    <w:p w14:paraId="6FB1B9C4" w14:textId="77777777" w:rsidR="002D1675" w:rsidRPr="002D3855" w:rsidRDefault="002D1675" w:rsidP="002D1675">
      <w:pPr>
        <w:pBdr>
          <w:top w:val="single" w:sz="6" w:space="1" w:color="auto"/>
        </w:pBdr>
        <w:jc w:val="center"/>
        <w:rPr>
          <w:rFonts w:eastAsia="Times New Roman" w:cstheme="minorHAnsi"/>
          <w:vanish/>
          <w:sz w:val="24"/>
          <w:szCs w:val="24"/>
        </w:rPr>
      </w:pPr>
      <w:r w:rsidRPr="002D3855">
        <w:rPr>
          <w:rFonts w:eastAsia="Times New Roman" w:cstheme="minorHAnsi"/>
          <w:vanish/>
          <w:sz w:val="24"/>
          <w:szCs w:val="24"/>
        </w:rPr>
        <w:t>Bottom of Form</w:t>
      </w:r>
    </w:p>
    <w:p w14:paraId="10309888" w14:textId="77777777" w:rsidR="002D1675" w:rsidRPr="002D3855" w:rsidRDefault="002D1675" w:rsidP="002D1675">
      <w:pPr>
        <w:shd w:val="clear" w:color="auto" w:fill="FFFFFF"/>
        <w:rPr>
          <w:rFonts w:eastAsia="Times New Roman" w:cstheme="minorHAnsi"/>
          <w:color w:val="333333"/>
          <w:sz w:val="24"/>
          <w:szCs w:val="24"/>
        </w:rPr>
      </w:pPr>
      <w:r w:rsidRPr="002D3855">
        <w:rPr>
          <w:rFonts w:eastAsia="Times New Roman" w:cstheme="minorHAnsi"/>
          <w:color w:val="333333"/>
          <w:sz w:val="24"/>
          <w:szCs w:val="24"/>
        </w:rPr>
        <w:br/>
        <w:t xml:space="preserve">In order to set or change an appointment within </w:t>
      </w:r>
      <w:r w:rsidRPr="002D3855">
        <w:rPr>
          <w:rFonts w:eastAsia="Times New Roman" w:cstheme="minorHAnsi"/>
          <w:sz w:val="24"/>
          <w:szCs w:val="24"/>
        </w:rPr>
        <w:t>48 hours of today</w:t>
      </w:r>
      <w:r w:rsidRPr="002D3855">
        <w:rPr>
          <w:rFonts w:eastAsia="Times New Roman" w:cstheme="minorHAnsi"/>
          <w:color w:val="333333"/>
          <w:sz w:val="24"/>
          <w:szCs w:val="24"/>
        </w:rPr>
        <w:t>, you will need to e-mail your coach at the following email address to check availability or scroll to a future date on the calendar to directly schedule an appointment. Thank you!</w:t>
      </w:r>
      <w:r w:rsidRPr="002D3855">
        <w:rPr>
          <w:rFonts w:eastAsia="Times New Roman" w:cstheme="minorHAnsi"/>
          <w:color w:val="333333"/>
          <w:sz w:val="24"/>
          <w:szCs w:val="24"/>
          <w:highlight w:val="yellow"/>
        </w:rPr>
        <w:br/>
      </w:r>
      <w:r w:rsidRPr="002D3855">
        <w:rPr>
          <w:rFonts w:eastAsia="Times New Roman" w:cstheme="minorHAnsi"/>
          <w:color w:val="333333"/>
          <w:sz w:val="24"/>
          <w:szCs w:val="24"/>
          <w:highlight w:val="yellow"/>
        </w:rPr>
        <w:br/>
      </w:r>
      <w:r w:rsidRPr="002D3855">
        <w:rPr>
          <w:rFonts w:eastAsia="Times New Roman" w:cstheme="minorHAnsi"/>
          <w:color w:val="333333"/>
          <w:sz w:val="24"/>
          <w:szCs w:val="24"/>
        </w:rPr>
        <w:t>Contact me at </w:t>
      </w:r>
      <w:r w:rsidRPr="002D3855">
        <w:rPr>
          <w:rFonts w:eastAsia="Times New Roman" w:cstheme="minorHAnsi"/>
          <w:color w:val="333333"/>
          <w:sz w:val="24"/>
          <w:szCs w:val="24"/>
          <w:shd w:val="clear" w:color="auto" w:fill="FFFFFF"/>
        </w:rPr>
        <w:t>&lt;coach email address&gt;  </w:t>
      </w:r>
      <w:r w:rsidRPr="002D3855">
        <w:rPr>
          <w:rFonts w:eastAsia="Times New Roman" w:cstheme="minorHAnsi"/>
          <w:color w:val="333333"/>
          <w:sz w:val="24"/>
          <w:szCs w:val="24"/>
        </w:rPr>
        <w:t xml:space="preserve"> if you need to reschedule your appointment or if you have any questions.</w:t>
      </w:r>
      <w:r w:rsidRPr="002D3855">
        <w:rPr>
          <w:rFonts w:eastAsia="Times New Roman" w:cstheme="minorHAnsi"/>
          <w:color w:val="333333"/>
          <w:sz w:val="24"/>
          <w:szCs w:val="24"/>
        </w:rPr>
        <w:br/>
      </w:r>
      <w:r w:rsidRPr="002D3855">
        <w:rPr>
          <w:rFonts w:eastAsia="Times New Roman" w:cstheme="minorHAnsi"/>
          <w:color w:val="333333"/>
          <w:sz w:val="24"/>
          <w:szCs w:val="24"/>
        </w:rPr>
        <w:br/>
        <w:t>&lt;coach name&gt;</w:t>
      </w:r>
      <w:r w:rsidRPr="002D3855">
        <w:rPr>
          <w:rFonts w:eastAsia="Times New Roman" w:cstheme="minorHAnsi"/>
          <w:color w:val="333333"/>
          <w:sz w:val="24"/>
          <w:szCs w:val="24"/>
        </w:rPr>
        <w:br/>
        <w:t>Your personal wellness coach</w:t>
      </w:r>
    </w:p>
    <w:p w14:paraId="1A56C6B3" w14:textId="2A041349" w:rsidR="005F2EEC" w:rsidRDefault="005F2EEC">
      <w:pPr>
        <w:rPr>
          <w:rFonts w:eastAsia="Times New Roman" w:cstheme="minorHAnsi"/>
          <w:b/>
          <w:bCs/>
        </w:rPr>
      </w:pPr>
      <w:r>
        <w:rPr>
          <w:rFonts w:cstheme="minorHAnsi"/>
          <w:b/>
          <w:bCs/>
        </w:rPr>
        <w:br w:type="page"/>
      </w:r>
    </w:p>
    <w:p w14:paraId="24B8E1D5" w14:textId="383FB9C5" w:rsidR="005F2EEC" w:rsidRDefault="005F2EEC" w:rsidP="005F2EEC">
      <w:pPr>
        <w:pStyle w:val="NormalWeb"/>
        <w:spacing w:before="0" w:beforeAutospacing="0" w:after="0" w:afterAutospacing="0"/>
        <w:textAlignment w:val="baseline"/>
        <w:rPr>
          <w:rFonts w:asciiTheme="minorHAnsi" w:hAnsiTheme="minorHAnsi" w:cstheme="minorHAnsi"/>
          <w:b/>
          <w:bCs/>
          <w:color w:val="FF0000"/>
          <w:u w:val="single"/>
        </w:rPr>
      </w:pPr>
      <w:r>
        <w:rPr>
          <w:rFonts w:asciiTheme="minorHAnsi" w:hAnsiTheme="minorHAnsi" w:cstheme="minorHAnsi"/>
          <w:b/>
          <w:bCs/>
          <w:color w:val="FF0000"/>
          <w:u w:val="single"/>
        </w:rPr>
        <w:lastRenderedPageBreak/>
        <w:t>Perspectives</w:t>
      </w:r>
      <w:r w:rsidRPr="007F0A4E">
        <w:rPr>
          <w:rFonts w:asciiTheme="minorHAnsi" w:hAnsiTheme="minorHAnsi" w:cstheme="minorHAnsi"/>
          <w:b/>
          <w:bCs/>
          <w:color w:val="FF0000"/>
          <w:u w:val="single"/>
        </w:rPr>
        <w:t xml:space="preserve"> Autogenerated Emails</w:t>
      </w:r>
    </w:p>
    <w:p w14:paraId="7FC689E9" w14:textId="77777777" w:rsidR="00CF685C" w:rsidRPr="007F0A4E" w:rsidRDefault="00CF685C" w:rsidP="005F2EEC">
      <w:pPr>
        <w:pStyle w:val="NormalWeb"/>
        <w:spacing w:before="0" w:beforeAutospacing="0" w:after="0" w:afterAutospacing="0"/>
        <w:textAlignment w:val="baseline"/>
        <w:rPr>
          <w:rFonts w:asciiTheme="minorHAnsi" w:hAnsiTheme="minorHAnsi" w:cstheme="minorHAnsi"/>
          <w:b/>
          <w:bCs/>
          <w:color w:val="FF0000"/>
          <w:u w:val="single"/>
        </w:rPr>
      </w:pPr>
    </w:p>
    <w:p w14:paraId="7964A272" w14:textId="1C43E314" w:rsidR="002D1675" w:rsidRPr="00CF685C" w:rsidRDefault="00CF685C" w:rsidP="002D1675">
      <w:pPr>
        <w:pStyle w:val="NormalWeb"/>
        <w:spacing w:before="0" w:beforeAutospacing="0" w:after="0" w:afterAutospacing="0"/>
        <w:textAlignment w:val="baseline"/>
        <w:rPr>
          <w:rFonts w:asciiTheme="minorHAnsi" w:hAnsiTheme="minorHAnsi" w:cstheme="minorHAnsi"/>
          <w:b/>
          <w:bCs/>
          <w:sz w:val="22"/>
          <w:szCs w:val="22"/>
          <w:u w:val="single"/>
        </w:rPr>
      </w:pPr>
      <w:r w:rsidRPr="00CF685C">
        <w:rPr>
          <w:rFonts w:asciiTheme="minorHAnsi" w:hAnsiTheme="minorHAnsi" w:cstheme="minorHAnsi"/>
          <w:b/>
          <w:bCs/>
          <w:sz w:val="22"/>
          <w:szCs w:val="22"/>
          <w:u w:val="single"/>
        </w:rPr>
        <w:t>Appt Confirmation Email</w:t>
      </w:r>
    </w:p>
    <w:p w14:paraId="53B248F0"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Hello,</w:t>
      </w:r>
    </w:p>
    <w:p w14:paraId="79A501CA"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rPr>
        <w:t>Thank you for scheduling a wellness coaching call for [APPOINTMENTTIME]. </w:t>
      </w:r>
    </w:p>
    <w:p w14:paraId="4A42A415"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rPr>
        <w:t>If this is your first coaching call, please read below for a brief description of what to expect, along with tips on how to maximize the experience.</w:t>
      </w:r>
    </w:p>
    <w:p w14:paraId="799DA3A6"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u w:val="single"/>
        </w:rPr>
        <w:t>Your own personal wellness coach</w:t>
      </w:r>
    </w:p>
    <w:p w14:paraId="2F9C1855"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        </w:t>
      </w:r>
      <w:r w:rsidRPr="00CF685C">
        <w:rPr>
          <w:rFonts w:asciiTheme="minorHAnsi" w:hAnsiTheme="minorHAnsi" w:cstheme="minorHAnsi"/>
          <w:color w:val="222222"/>
          <w:sz w:val="22"/>
          <w:szCs w:val="22"/>
        </w:rPr>
        <w:t xml:space="preserve">My name is [COACHNAME], and we get to connect </w:t>
      </w:r>
      <w:r w:rsidRPr="00CF685C">
        <w:rPr>
          <w:rFonts w:asciiTheme="minorHAnsi" w:hAnsiTheme="minorHAnsi" w:cstheme="minorHAnsi"/>
          <w:sz w:val="22"/>
          <w:szCs w:val="22"/>
        </w:rPr>
        <w:t>four times before December 31, 2022. </w:t>
      </w:r>
    </w:p>
    <w:p w14:paraId="125E46A1"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 xml:space="preserve">·        Our calls will take about 20-30 minutes - and during our call I will help you focus in on the things you see as important and help you design strategies to achieve your personal health and wellness goals. </w:t>
      </w:r>
    </w:p>
    <w:p w14:paraId="45C8487C"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rPr>
        <w:t>·        </w:t>
      </w:r>
      <w:r w:rsidRPr="00CF685C">
        <w:rPr>
          <w:rFonts w:asciiTheme="minorHAnsi" w:hAnsiTheme="minorHAnsi" w:cstheme="minorHAnsi"/>
          <w:sz w:val="22"/>
          <w:szCs w:val="22"/>
        </w:rPr>
        <w:t>I will call you at the time you scheduled. Please note that I have set this time aside just for our coaching session; if you are no longer able to keep this appointment, please send me an email at [COACHEMAIL] to reschedule. </w:t>
      </w:r>
      <w:r w:rsidRPr="00CF685C">
        <w:rPr>
          <w:rFonts w:asciiTheme="minorHAnsi" w:hAnsiTheme="minorHAnsi" w:cstheme="minorHAnsi"/>
          <w:color w:val="000000"/>
          <w:sz w:val="22"/>
          <w:szCs w:val="22"/>
        </w:rPr>
        <w:t xml:space="preserve">You may also log back into </w:t>
      </w:r>
      <w:hyperlink r:id="rId14" w:tgtFrame="_blank" w:history="1">
        <w:r w:rsidRPr="00CF685C">
          <w:rPr>
            <w:rStyle w:val="Hyperlink"/>
            <w:rFonts w:asciiTheme="minorHAnsi" w:hAnsiTheme="minorHAnsi" w:cstheme="minorHAnsi"/>
            <w:color w:val="0066CC"/>
            <w:sz w:val="22"/>
            <w:szCs w:val="22"/>
          </w:rPr>
          <w:t>https://www.uscorporatewellness.com</w:t>
        </w:r>
      </w:hyperlink>
      <w:r w:rsidRPr="00CF685C">
        <w:rPr>
          <w:rFonts w:asciiTheme="minorHAnsi" w:hAnsiTheme="minorHAnsi" w:cstheme="minorHAnsi"/>
          <w:color w:val="000000"/>
          <w:sz w:val="22"/>
          <w:szCs w:val="22"/>
        </w:rPr>
        <w:t>, and reschedule at your convenience.</w:t>
      </w:r>
    </w:p>
    <w:p w14:paraId="2F918727"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u w:val="single"/>
        </w:rPr>
        <w:t>Make your coaching call the best experience possible</w:t>
      </w:r>
    </w:p>
    <w:p w14:paraId="7CFAAF4B"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rPr>
        <w:t>I know your time is valuable, so in order to maximize our time together and obtain the best coaching experience possible, please take a minute to consider the following:</w:t>
      </w:r>
    </w:p>
    <w:p w14:paraId="3823BF11"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color w:val="000000"/>
          <w:sz w:val="22"/>
          <w:szCs w:val="22"/>
        </w:rPr>
        <w:t>·        What would you like to stop, start, or improve about your current health and wellness?</w:t>
      </w:r>
    </w:p>
    <w:p w14:paraId="4E65BB87"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 xml:space="preserve">·        Wellness includes a variety of areas such as the following: healthy eating, exercise, weight management, tobacco cessation, stress management, sleep, life balance, personal growth, and professional development. </w:t>
      </w:r>
      <w:r w:rsidRPr="00CF685C">
        <w:rPr>
          <w:rStyle w:val="Strong"/>
          <w:rFonts w:asciiTheme="minorHAnsi" w:hAnsiTheme="minorHAnsi" w:cstheme="minorHAnsi"/>
          <w:sz w:val="22"/>
          <w:szCs w:val="22"/>
        </w:rPr>
        <w:t>What are one or two areas from this list that you would like to focus on during our first session</w:t>
      </w:r>
      <w:r w:rsidRPr="00CF685C">
        <w:rPr>
          <w:rFonts w:asciiTheme="minorHAnsi" w:hAnsiTheme="minorHAnsi" w:cstheme="minorHAnsi"/>
          <w:sz w:val="22"/>
          <w:szCs w:val="22"/>
        </w:rPr>
        <w:t>?</w:t>
      </w:r>
    </w:p>
    <w:p w14:paraId="2FD80768"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        If you have the results of a health assessment or any recent bloodwork, it may be helpful to review it for possible items to discuss during our call. Coaches are not here to take the place of your doctor, but we are available to help you determine any goals in areas of health you may deem a priority.</w:t>
      </w:r>
    </w:p>
    <w:p w14:paraId="0DA0E0B3"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Let me know if you have any questions. I look forward to talking with you soon!</w:t>
      </w:r>
    </w:p>
    <w:p w14:paraId="6FD8E42D"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Respectfully,</w:t>
      </w:r>
    </w:p>
    <w:p w14:paraId="6EB6988B" w14:textId="77777777" w:rsidR="00CF685C" w:rsidRPr="00CF685C" w:rsidRDefault="00CF685C" w:rsidP="00CF685C">
      <w:pPr>
        <w:pStyle w:val="NormalWeb"/>
        <w:spacing w:before="0" w:beforeAutospacing="0" w:after="0" w:afterAutospacing="0"/>
        <w:rPr>
          <w:rFonts w:asciiTheme="minorHAnsi" w:hAnsiTheme="minorHAnsi" w:cstheme="minorHAnsi"/>
          <w:sz w:val="22"/>
          <w:szCs w:val="22"/>
        </w:rPr>
      </w:pPr>
      <w:r w:rsidRPr="00CF685C">
        <w:rPr>
          <w:rFonts w:asciiTheme="minorHAnsi" w:hAnsiTheme="minorHAnsi" w:cstheme="minorHAnsi"/>
          <w:sz w:val="22"/>
          <w:szCs w:val="22"/>
        </w:rPr>
        <w:t>[COACHNAME]</w:t>
      </w:r>
    </w:p>
    <w:p w14:paraId="7346AAEA" w14:textId="4389872E" w:rsidR="00CF685C" w:rsidRDefault="00CF685C" w:rsidP="002D1675">
      <w:pPr>
        <w:pStyle w:val="NormalWeb"/>
        <w:spacing w:before="0" w:beforeAutospacing="0" w:after="0" w:afterAutospacing="0"/>
        <w:textAlignment w:val="baseline"/>
        <w:rPr>
          <w:rFonts w:asciiTheme="minorHAnsi" w:hAnsiTheme="minorHAnsi" w:cstheme="minorHAnsi"/>
          <w:b/>
          <w:bCs/>
          <w:sz w:val="22"/>
          <w:szCs w:val="22"/>
        </w:rPr>
      </w:pPr>
    </w:p>
    <w:p w14:paraId="2730C305" w14:textId="77777777" w:rsidR="00CF685C" w:rsidRPr="00CF685C" w:rsidRDefault="00CF685C" w:rsidP="00CF685C">
      <w:pPr>
        <w:rPr>
          <w:rFonts w:cstheme="minorHAnsi"/>
          <w:b/>
          <w:bCs/>
          <w:sz w:val="24"/>
          <w:szCs w:val="24"/>
          <w:u w:val="single"/>
        </w:rPr>
      </w:pPr>
      <w:r w:rsidRPr="00CF685C">
        <w:rPr>
          <w:rFonts w:cstheme="minorHAnsi"/>
          <w:b/>
          <w:bCs/>
          <w:sz w:val="24"/>
          <w:szCs w:val="24"/>
          <w:u w:val="single"/>
        </w:rPr>
        <w:t>Missed Appointment Email</w:t>
      </w:r>
    </w:p>
    <w:p w14:paraId="1AD2681F"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Hello,</w:t>
      </w:r>
    </w:p>
    <w:p w14:paraId="14F1332C"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We were scheduled to connect for your Wellness Coaching appointment today [APPOINTMENTTIME], and we were unable to complete the call at that time. Please remember that I have set this time for you, and if you cannot make the appointment, please alert me before the scheduled time.</w:t>
      </w:r>
    </w:p>
    <w:p w14:paraId="0444E486"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 xml:space="preserve">To reschedule, click this link to connect to my calendar and reschedule your coaching call there: </w:t>
      </w:r>
      <w:hyperlink r:id="rId15" w:tgtFrame="_blank" w:history="1">
        <w:r w:rsidRPr="00CF685C">
          <w:rPr>
            <w:rStyle w:val="Hyperlink"/>
            <w:rFonts w:asciiTheme="minorHAnsi" w:hAnsiTheme="minorHAnsi" w:cstheme="minorHAnsi"/>
            <w:sz w:val="22"/>
            <w:szCs w:val="22"/>
          </w:rPr>
          <w:t>https://www.uscorporatewellness.com</w:t>
        </w:r>
      </w:hyperlink>
      <w:r w:rsidRPr="00CF685C">
        <w:rPr>
          <w:rFonts w:asciiTheme="minorHAnsi" w:hAnsiTheme="minorHAnsi" w:cstheme="minorHAnsi"/>
          <w:sz w:val="22"/>
          <w:szCs w:val="22"/>
        </w:rPr>
        <w:t>. You may also reschedule by responding to this email and letting me know days/times that are best for an appointment, and I will try to find a time that matches with your schedule.</w:t>
      </w:r>
    </w:p>
    <w:p w14:paraId="61FF8B5F"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I look forward to meeting with you!</w:t>
      </w:r>
    </w:p>
    <w:p w14:paraId="2392992D"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Respectfully,</w:t>
      </w:r>
    </w:p>
    <w:p w14:paraId="4A0B08C5" w14:textId="77777777" w:rsidR="00CF685C" w:rsidRPr="00CF685C" w:rsidRDefault="00CF685C" w:rsidP="00CF685C">
      <w:pPr>
        <w:pStyle w:val="NormalWeb"/>
        <w:textAlignment w:val="baseline"/>
        <w:rPr>
          <w:rFonts w:asciiTheme="minorHAnsi" w:hAnsiTheme="minorHAnsi" w:cstheme="minorHAnsi"/>
          <w:sz w:val="22"/>
          <w:szCs w:val="22"/>
        </w:rPr>
      </w:pPr>
      <w:r w:rsidRPr="00CF685C">
        <w:rPr>
          <w:rFonts w:asciiTheme="minorHAnsi" w:hAnsiTheme="minorHAnsi" w:cstheme="minorHAnsi"/>
          <w:sz w:val="22"/>
          <w:szCs w:val="22"/>
        </w:rPr>
        <w:t>[COACHNAME]</w:t>
      </w:r>
    </w:p>
    <w:p w14:paraId="0E13C31C" w14:textId="77777777" w:rsidR="00CF685C" w:rsidRPr="00CF685C" w:rsidRDefault="00CF685C" w:rsidP="002D1675">
      <w:pPr>
        <w:pStyle w:val="NormalWeb"/>
        <w:spacing w:before="0" w:beforeAutospacing="0" w:after="0" w:afterAutospacing="0"/>
        <w:textAlignment w:val="baseline"/>
        <w:rPr>
          <w:rFonts w:asciiTheme="minorHAnsi" w:hAnsiTheme="minorHAnsi" w:cstheme="minorHAnsi"/>
          <w:sz w:val="22"/>
          <w:szCs w:val="22"/>
        </w:rPr>
      </w:pPr>
    </w:p>
    <w:sectPr w:rsidR="00CF685C" w:rsidRPr="00CF685C" w:rsidSect="00761280">
      <w:pgSz w:w="12240" w:h="15840"/>
      <w:pgMar w:top="630" w:right="99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C99"/>
    <w:multiLevelType w:val="hybridMultilevel"/>
    <w:tmpl w:val="2D36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3988"/>
    <w:multiLevelType w:val="multilevel"/>
    <w:tmpl w:val="CD98E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F5826"/>
    <w:multiLevelType w:val="hybridMultilevel"/>
    <w:tmpl w:val="3A60F1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E7E39"/>
    <w:multiLevelType w:val="hybridMultilevel"/>
    <w:tmpl w:val="2D962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55D2B"/>
    <w:multiLevelType w:val="multilevel"/>
    <w:tmpl w:val="23F01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814C2"/>
    <w:multiLevelType w:val="hybridMultilevel"/>
    <w:tmpl w:val="9648B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6C4A81"/>
    <w:multiLevelType w:val="multilevel"/>
    <w:tmpl w:val="DD1A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B4"/>
    <w:rsid w:val="00013FB6"/>
    <w:rsid w:val="00085DE3"/>
    <w:rsid w:val="000E67C2"/>
    <w:rsid w:val="000F45EC"/>
    <w:rsid w:val="00110FA2"/>
    <w:rsid w:val="0012139F"/>
    <w:rsid w:val="001E448E"/>
    <w:rsid w:val="0025274A"/>
    <w:rsid w:val="00265A40"/>
    <w:rsid w:val="002710B4"/>
    <w:rsid w:val="002D1675"/>
    <w:rsid w:val="002D592A"/>
    <w:rsid w:val="00304A9B"/>
    <w:rsid w:val="003A30D9"/>
    <w:rsid w:val="003C5A81"/>
    <w:rsid w:val="004D4220"/>
    <w:rsid w:val="00515A7E"/>
    <w:rsid w:val="005D22D9"/>
    <w:rsid w:val="005F2EEC"/>
    <w:rsid w:val="005F3FFA"/>
    <w:rsid w:val="00606067"/>
    <w:rsid w:val="00606DE6"/>
    <w:rsid w:val="00627D9A"/>
    <w:rsid w:val="0072421C"/>
    <w:rsid w:val="0073138C"/>
    <w:rsid w:val="00761280"/>
    <w:rsid w:val="007970A9"/>
    <w:rsid w:val="007F0CED"/>
    <w:rsid w:val="008740F8"/>
    <w:rsid w:val="0088639E"/>
    <w:rsid w:val="00887580"/>
    <w:rsid w:val="008923D6"/>
    <w:rsid w:val="00894A2E"/>
    <w:rsid w:val="00933A6F"/>
    <w:rsid w:val="00973FAC"/>
    <w:rsid w:val="009B3810"/>
    <w:rsid w:val="009D16ED"/>
    <w:rsid w:val="00AF525D"/>
    <w:rsid w:val="00B32220"/>
    <w:rsid w:val="00B54D2C"/>
    <w:rsid w:val="00B552F9"/>
    <w:rsid w:val="00C00588"/>
    <w:rsid w:val="00C2422B"/>
    <w:rsid w:val="00C646F2"/>
    <w:rsid w:val="00CF685C"/>
    <w:rsid w:val="00E211C4"/>
    <w:rsid w:val="00E31E56"/>
    <w:rsid w:val="00ED427C"/>
    <w:rsid w:val="00F15628"/>
    <w:rsid w:val="00F318CA"/>
    <w:rsid w:val="00FC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818B"/>
  <w15:chartTrackingRefBased/>
  <w15:docId w15:val="{639A433D-1244-4867-9439-3AB97880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0B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10B4"/>
    <w:rPr>
      <w:color w:val="0000FF"/>
      <w:u w:val="single"/>
    </w:rPr>
  </w:style>
  <w:style w:type="paragraph" w:styleId="ListParagraph">
    <w:name w:val="List Paragraph"/>
    <w:basedOn w:val="Normal"/>
    <w:uiPriority w:val="34"/>
    <w:qFormat/>
    <w:rsid w:val="00933A6F"/>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25274A"/>
    <w:rPr>
      <w:color w:val="605E5C"/>
      <w:shd w:val="clear" w:color="auto" w:fill="E1DFDD"/>
    </w:rPr>
  </w:style>
  <w:style w:type="paragraph" w:customStyle="1" w:styleId="xxxxmsonormal">
    <w:name w:val="x_x_x_x_msonormal"/>
    <w:basedOn w:val="Normal"/>
    <w:rsid w:val="00304A9B"/>
    <w:pPr>
      <w:spacing w:before="100" w:beforeAutospacing="1" w:after="100" w:afterAutospacing="1"/>
    </w:pPr>
    <w:rPr>
      <w:rFonts w:ascii="Times New Roman" w:eastAsia="Times New Roman" w:hAnsi="Times New Roman" w:cs="Times New Roman"/>
      <w:sz w:val="24"/>
      <w:szCs w:val="24"/>
    </w:rPr>
  </w:style>
  <w:style w:type="character" w:customStyle="1" w:styleId="s25">
    <w:name w:val="s25"/>
    <w:basedOn w:val="DefaultParagraphFont"/>
    <w:rsid w:val="002D1675"/>
  </w:style>
  <w:style w:type="character" w:styleId="Strong">
    <w:name w:val="Strong"/>
    <w:basedOn w:val="DefaultParagraphFont"/>
    <w:uiPriority w:val="22"/>
    <w:qFormat/>
    <w:rsid w:val="00CF6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6302">
      <w:bodyDiv w:val="1"/>
      <w:marLeft w:val="0"/>
      <w:marRight w:val="0"/>
      <w:marTop w:val="0"/>
      <w:marBottom w:val="0"/>
      <w:divBdr>
        <w:top w:val="none" w:sz="0" w:space="0" w:color="auto"/>
        <w:left w:val="none" w:sz="0" w:space="0" w:color="auto"/>
        <w:bottom w:val="none" w:sz="0" w:space="0" w:color="auto"/>
        <w:right w:val="none" w:sz="0" w:space="0" w:color="auto"/>
      </w:divBdr>
    </w:div>
    <w:div w:id="649746284">
      <w:bodyDiv w:val="1"/>
      <w:marLeft w:val="0"/>
      <w:marRight w:val="0"/>
      <w:marTop w:val="0"/>
      <w:marBottom w:val="0"/>
      <w:divBdr>
        <w:top w:val="none" w:sz="0" w:space="0" w:color="auto"/>
        <w:left w:val="none" w:sz="0" w:space="0" w:color="auto"/>
        <w:bottom w:val="none" w:sz="0" w:space="0" w:color="auto"/>
        <w:right w:val="none" w:sz="0" w:space="0" w:color="auto"/>
      </w:divBdr>
    </w:div>
    <w:div w:id="1416053393">
      <w:bodyDiv w:val="1"/>
      <w:marLeft w:val="0"/>
      <w:marRight w:val="0"/>
      <w:marTop w:val="0"/>
      <w:marBottom w:val="0"/>
      <w:divBdr>
        <w:top w:val="none" w:sz="0" w:space="0" w:color="auto"/>
        <w:left w:val="none" w:sz="0" w:space="0" w:color="auto"/>
        <w:bottom w:val="none" w:sz="0" w:space="0" w:color="auto"/>
        <w:right w:val="none" w:sz="0" w:space="0" w:color="auto"/>
      </w:divBdr>
    </w:div>
    <w:div w:id="1560286404">
      <w:bodyDiv w:val="1"/>
      <w:marLeft w:val="0"/>
      <w:marRight w:val="0"/>
      <w:marTop w:val="0"/>
      <w:marBottom w:val="0"/>
      <w:divBdr>
        <w:top w:val="none" w:sz="0" w:space="0" w:color="auto"/>
        <w:left w:val="none" w:sz="0" w:space="0" w:color="auto"/>
        <w:bottom w:val="none" w:sz="0" w:space="0" w:color="auto"/>
        <w:right w:val="none" w:sz="0" w:space="0" w:color="auto"/>
      </w:divBdr>
    </w:div>
    <w:div w:id="1583445303">
      <w:bodyDiv w:val="1"/>
      <w:marLeft w:val="0"/>
      <w:marRight w:val="0"/>
      <w:marTop w:val="0"/>
      <w:marBottom w:val="0"/>
      <w:divBdr>
        <w:top w:val="none" w:sz="0" w:space="0" w:color="auto"/>
        <w:left w:val="none" w:sz="0" w:space="0" w:color="auto"/>
        <w:bottom w:val="none" w:sz="0" w:space="0" w:color="auto"/>
        <w:right w:val="none" w:sz="0" w:space="0" w:color="auto"/>
      </w:divBdr>
    </w:div>
    <w:div w:id="1765834499">
      <w:bodyDiv w:val="1"/>
      <w:marLeft w:val="0"/>
      <w:marRight w:val="0"/>
      <w:marTop w:val="0"/>
      <w:marBottom w:val="0"/>
      <w:divBdr>
        <w:top w:val="none" w:sz="0" w:space="0" w:color="auto"/>
        <w:left w:val="none" w:sz="0" w:space="0" w:color="auto"/>
        <w:bottom w:val="none" w:sz="0" w:space="0" w:color="auto"/>
        <w:right w:val="none" w:sz="0" w:space="0" w:color="auto"/>
      </w:divBdr>
    </w:div>
    <w:div w:id="19706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constantcontactpages.com/sv/nUBaJme/Persp"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www.perspectivesltd.com"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corporatewellness.com" TargetMode="External"/><Relationship Id="rId11" Type="http://schemas.openxmlformats.org/officeDocument/2006/relationships/control" Target="activeX/activeX1.xml"/><Relationship Id="rId5" Type="http://schemas.openxmlformats.org/officeDocument/2006/relationships/image" Target="media/image1.png"/><Relationship Id="rId15" Type="http://schemas.openxmlformats.org/officeDocument/2006/relationships/hyperlink" Target="https://www.uscorporatewellness.com/"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perspectivesltd.com/" TargetMode="External"/><Relationship Id="rId14" Type="http://schemas.openxmlformats.org/officeDocument/2006/relationships/hyperlink" Target="https://www.uscorporatewellness.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Walinchus</dc:creator>
  <cp:keywords/>
  <dc:description/>
  <cp:lastModifiedBy>Sabryna Liddle</cp:lastModifiedBy>
  <cp:revision>5</cp:revision>
  <dcterms:created xsi:type="dcterms:W3CDTF">2022-10-17T19:21:00Z</dcterms:created>
  <dcterms:modified xsi:type="dcterms:W3CDTF">2022-10-17T19:53:00Z</dcterms:modified>
</cp:coreProperties>
</file>