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DB3A" w14:textId="1DD75F67" w:rsidR="001E448E" w:rsidRDefault="002710B4" w:rsidP="002710B4">
      <w:pPr>
        <w:jc w:val="center"/>
      </w:pPr>
      <w:r>
        <w:rPr>
          <w:rFonts w:ascii="Arial" w:hAnsi="Arial" w:cs="Arial"/>
          <w:noProof/>
          <w:color w:val="000000"/>
          <w:bdr w:val="none" w:sz="0" w:space="0" w:color="auto" w:frame="1"/>
        </w:rPr>
        <w:drawing>
          <wp:inline distT="0" distB="0" distL="0" distR="0" wp14:anchorId="1A5DA7C4" wp14:editId="6A7A941D">
            <wp:extent cx="2905125" cy="509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813" cy="516324"/>
                    </a:xfrm>
                    <a:prstGeom prst="rect">
                      <a:avLst/>
                    </a:prstGeom>
                    <a:noFill/>
                    <a:ln>
                      <a:noFill/>
                    </a:ln>
                  </pic:spPr>
                </pic:pic>
              </a:graphicData>
            </a:graphic>
          </wp:inline>
        </w:drawing>
      </w:r>
    </w:p>
    <w:p w14:paraId="11DF9D37" w14:textId="4A9F0B2A" w:rsidR="002710B4" w:rsidRDefault="002710B4"/>
    <w:p w14:paraId="527C2F56" w14:textId="0130D15C" w:rsidR="002710B4" w:rsidRDefault="002710B4"/>
    <w:p w14:paraId="22ADD34A" w14:textId="77777777" w:rsidR="002710B4" w:rsidRPr="002710B4" w:rsidRDefault="002710B4" w:rsidP="002710B4">
      <w:pPr>
        <w:pStyle w:val="NormalWeb"/>
        <w:spacing w:before="240" w:beforeAutospacing="0" w:after="0" w:afterAutospacing="0"/>
        <w:jc w:val="center"/>
        <w:rPr>
          <w:sz w:val="28"/>
          <w:szCs w:val="28"/>
        </w:rPr>
      </w:pPr>
      <w:r w:rsidRPr="002710B4">
        <w:rPr>
          <w:rFonts w:ascii="Arial" w:hAnsi="Arial" w:cs="Arial"/>
          <w:b/>
          <w:bCs/>
          <w:color w:val="000000"/>
          <w:sz w:val="28"/>
          <w:szCs w:val="28"/>
          <w:u w:val="single"/>
        </w:rPr>
        <w:t>BULLETIN BOARD </w:t>
      </w:r>
    </w:p>
    <w:p w14:paraId="018F878B" w14:textId="500CE6A8" w:rsidR="002710B4" w:rsidRDefault="00BC66E3" w:rsidP="002710B4">
      <w:pPr>
        <w:pStyle w:val="NormalWeb"/>
        <w:spacing w:before="240" w:beforeAutospacing="0" w:after="0" w:afterAutospacing="0"/>
        <w:jc w:val="center"/>
        <w:rPr>
          <w:rFonts w:ascii="Arial" w:hAnsi="Arial" w:cs="Arial"/>
          <w:b/>
          <w:bCs/>
          <w:color w:val="000000"/>
          <w:sz w:val="28"/>
          <w:szCs w:val="28"/>
        </w:rPr>
      </w:pPr>
      <w:r>
        <w:rPr>
          <w:rFonts w:ascii="Arial" w:hAnsi="Arial" w:cs="Arial"/>
          <w:b/>
          <w:bCs/>
          <w:color w:val="000000"/>
          <w:sz w:val="28"/>
          <w:szCs w:val="28"/>
        </w:rPr>
        <w:t>CONCERN</w:t>
      </w:r>
    </w:p>
    <w:p w14:paraId="7A4F81CF" w14:textId="5A3765D3" w:rsidR="002710B4" w:rsidRPr="002710B4" w:rsidRDefault="002710B4" w:rsidP="002710B4">
      <w:pPr>
        <w:pStyle w:val="NormalWeb"/>
        <w:spacing w:before="240" w:beforeAutospacing="0" w:after="0" w:afterAutospacing="0"/>
        <w:jc w:val="center"/>
      </w:pPr>
      <w:r w:rsidRPr="002710B4">
        <w:rPr>
          <w:rFonts w:ascii="Arial" w:hAnsi="Arial" w:cs="Arial"/>
          <w:b/>
          <w:bCs/>
          <w:color w:val="000000"/>
        </w:rPr>
        <w:t>Account Manager:</w:t>
      </w:r>
      <w:r w:rsidRPr="002710B4">
        <w:rPr>
          <w:rFonts w:ascii="Arial" w:hAnsi="Arial" w:cs="Arial"/>
          <w:color w:val="000000"/>
        </w:rPr>
        <w:t> </w:t>
      </w:r>
      <w:r w:rsidR="00C92EC3">
        <w:rPr>
          <w:rFonts w:ascii="Arial" w:hAnsi="Arial" w:cs="Arial"/>
          <w:color w:val="000000"/>
        </w:rPr>
        <w:t>Mary Walinchus</w:t>
      </w:r>
    </w:p>
    <w:p w14:paraId="4DA84036" w14:textId="77777777" w:rsidR="00280B71" w:rsidRDefault="00280B71" w:rsidP="004D4220">
      <w:pPr>
        <w:pStyle w:val="NormalWeb"/>
        <w:spacing w:before="0" w:beforeAutospacing="0" w:after="0" w:afterAutospacing="0"/>
        <w:rPr>
          <w:rFonts w:ascii="Arial" w:hAnsi="Arial" w:cs="Arial"/>
          <w:b/>
          <w:bCs/>
          <w:color w:val="000000"/>
          <w:sz w:val="28"/>
          <w:szCs w:val="28"/>
        </w:rPr>
      </w:pPr>
    </w:p>
    <w:p w14:paraId="5733E9BF" w14:textId="43487473" w:rsidR="002710B4" w:rsidRDefault="002710B4" w:rsidP="004D4220">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Company Program Details</w:t>
      </w:r>
    </w:p>
    <w:p w14:paraId="6DA467A2" w14:textId="77777777" w:rsidR="004D4220" w:rsidRDefault="004D4220" w:rsidP="004D4220">
      <w:pPr>
        <w:pStyle w:val="NormalWeb"/>
        <w:spacing w:before="0" w:beforeAutospacing="0" w:after="0" w:afterAutospacing="0"/>
      </w:pPr>
    </w:p>
    <w:p w14:paraId="7D9B1A07" w14:textId="082B4DE2" w:rsidR="002710B4" w:rsidRPr="007B4E39"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7B4E39">
        <w:rPr>
          <w:rFonts w:asciiTheme="minorHAnsi" w:hAnsiTheme="minorHAnsi" w:cstheme="minorHAnsi"/>
          <w:b/>
          <w:bCs/>
          <w:color w:val="000000"/>
          <w:sz w:val="26"/>
          <w:szCs w:val="26"/>
        </w:rPr>
        <w:t>Benefit Year Start Date:</w:t>
      </w:r>
      <w:r w:rsidR="007970A9" w:rsidRPr="007B4E39">
        <w:rPr>
          <w:rFonts w:asciiTheme="minorHAnsi" w:hAnsiTheme="minorHAnsi" w:cstheme="minorHAnsi"/>
          <w:b/>
          <w:bCs/>
          <w:color w:val="000000"/>
          <w:sz w:val="26"/>
          <w:szCs w:val="26"/>
        </w:rPr>
        <w:t xml:space="preserve"> </w:t>
      </w:r>
      <w:r w:rsidR="007970A9" w:rsidRPr="007B4E39">
        <w:rPr>
          <w:rFonts w:asciiTheme="minorHAnsi" w:hAnsiTheme="minorHAnsi" w:cstheme="minorHAnsi"/>
          <w:color w:val="000000"/>
          <w:sz w:val="26"/>
          <w:szCs w:val="26"/>
        </w:rPr>
        <w:t xml:space="preserve"> </w:t>
      </w:r>
      <w:r w:rsidR="00FA1109" w:rsidRPr="007B4E39">
        <w:rPr>
          <w:rFonts w:asciiTheme="minorHAnsi" w:hAnsiTheme="minorHAnsi" w:cstheme="minorHAnsi"/>
          <w:color w:val="000000"/>
          <w:sz w:val="26"/>
          <w:szCs w:val="26"/>
        </w:rPr>
        <w:t>January 1, 2022</w:t>
      </w:r>
    </w:p>
    <w:p w14:paraId="64E9AAC9" w14:textId="10661AE8" w:rsidR="00280B71" w:rsidRPr="007B4E39" w:rsidRDefault="00280B71" w:rsidP="00FC2837">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7B4E39">
        <w:rPr>
          <w:rFonts w:asciiTheme="minorHAnsi" w:hAnsiTheme="minorHAnsi" w:cstheme="minorHAnsi"/>
          <w:b/>
          <w:bCs/>
          <w:color w:val="000000"/>
          <w:sz w:val="26"/>
          <w:szCs w:val="26"/>
        </w:rPr>
        <w:t>Deadline for Calls</w:t>
      </w:r>
      <w:r w:rsidRPr="007B4E39">
        <w:rPr>
          <w:rFonts w:asciiTheme="minorHAnsi" w:hAnsiTheme="minorHAnsi" w:cstheme="minorHAnsi"/>
          <w:color w:val="000000"/>
          <w:sz w:val="26"/>
          <w:szCs w:val="26"/>
        </w:rPr>
        <w:t>:</w:t>
      </w:r>
      <w:r w:rsidR="001F3CDD" w:rsidRPr="007B4E39">
        <w:rPr>
          <w:rFonts w:asciiTheme="minorHAnsi" w:hAnsiTheme="minorHAnsi" w:cstheme="minorHAnsi"/>
          <w:color w:val="000000"/>
          <w:sz w:val="26"/>
          <w:szCs w:val="26"/>
        </w:rPr>
        <w:t xml:space="preserve">  </w:t>
      </w:r>
      <w:r w:rsidR="00BB31BF" w:rsidRPr="007B4E39">
        <w:rPr>
          <w:rFonts w:asciiTheme="minorHAnsi" w:hAnsiTheme="minorHAnsi" w:cstheme="minorHAnsi"/>
          <w:color w:val="000000"/>
          <w:sz w:val="26"/>
          <w:szCs w:val="26"/>
        </w:rPr>
        <w:t>R</w:t>
      </w:r>
      <w:r w:rsidR="002723CE" w:rsidRPr="007B4E39">
        <w:rPr>
          <w:rFonts w:asciiTheme="minorHAnsi" w:hAnsiTheme="minorHAnsi" w:cstheme="minorHAnsi"/>
          <w:color w:val="000000"/>
          <w:sz w:val="26"/>
          <w:szCs w:val="26"/>
        </w:rPr>
        <w:t>olling calendar</w:t>
      </w:r>
      <w:r w:rsidR="00BB31BF" w:rsidRPr="007B4E39">
        <w:rPr>
          <w:rFonts w:asciiTheme="minorHAnsi" w:hAnsiTheme="minorHAnsi" w:cstheme="minorHAnsi"/>
          <w:color w:val="000000"/>
          <w:sz w:val="26"/>
          <w:szCs w:val="26"/>
        </w:rPr>
        <w:t xml:space="preserve"> year. </w:t>
      </w:r>
      <w:r w:rsidR="00FC2837" w:rsidRPr="007B4E39">
        <w:rPr>
          <w:rFonts w:asciiTheme="minorHAnsi" w:hAnsiTheme="minorHAnsi" w:cstheme="minorHAnsi"/>
          <w:sz w:val="26"/>
          <w:szCs w:val="26"/>
        </w:rPr>
        <w:t>Click on Info icon to find each client’s “Expiration Date”</w:t>
      </w:r>
    </w:p>
    <w:p w14:paraId="43845D75" w14:textId="692886E4" w:rsidR="00BB31BF" w:rsidRPr="007B4E39" w:rsidRDefault="00BB31BF" w:rsidP="00BB31BF">
      <w:pPr>
        <w:pStyle w:val="xxmsonormal"/>
        <w:numPr>
          <w:ilvl w:val="1"/>
          <w:numId w:val="1"/>
        </w:numPr>
        <w:shd w:val="clear" w:color="auto" w:fill="FFFFFF"/>
        <w:spacing w:before="0" w:beforeAutospacing="0" w:after="0" w:afterAutospacing="0"/>
        <w:rPr>
          <w:rFonts w:asciiTheme="minorHAnsi" w:hAnsiTheme="minorHAnsi" w:cstheme="minorHAnsi"/>
          <w:color w:val="000000"/>
          <w:sz w:val="26"/>
          <w:szCs w:val="26"/>
        </w:rPr>
      </w:pPr>
      <w:r w:rsidRPr="007B4E39">
        <w:rPr>
          <w:rStyle w:val="xcontentpasted0"/>
          <w:rFonts w:asciiTheme="minorHAnsi" w:hAnsiTheme="minorHAnsi" w:cstheme="minorHAnsi"/>
          <w:b/>
          <w:bCs/>
          <w:color w:val="000000"/>
          <w:sz w:val="26"/>
          <w:szCs w:val="26"/>
          <w:bdr w:val="none" w:sz="0" w:space="0" w:color="auto" w:frame="1"/>
          <w:shd w:val="clear" w:color="auto" w:fill="FFFFFF"/>
        </w:rPr>
        <w:t>New Clients</w:t>
      </w:r>
      <w:r w:rsidRPr="007B4E39">
        <w:rPr>
          <w:rStyle w:val="xcontentpasted0"/>
          <w:rFonts w:asciiTheme="minorHAnsi" w:hAnsiTheme="minorHAnsi" w:cstheme="minorHAnsi"/>
          <w:color w:val="000000"/>
          <w:sz w:val="26"/>
          <w:szCs w:val="26"/>
          <w:bdr w:val="none" w:sz="0" w:space="0" w:color="auto" w:frame="1"/>
          <w:shd w:val="clear" w:color="auto" w:fill="FFFFFF"/>
        </w:rPr>
        <w:t>:  Each client's expiration date will be based on a 'rolling calendar</w:t>
      </w:r>
      <w:r w:rsidR="00EE1259" w:rsidRPr="007B4E39">
        <w:rPr>
          <w:rStyle w:val="xcontentpasted0"/>
          <w:rFonts w:asciiTheme="minorHAnsi" w:hAnsiTheme="minorHAnsi" w:cstheme="minorHAnsi"/>
          <w:color w:val="000000"/>
          <w:sz w:val="26"/>
          <w:szCs w:val="26"/>
          <w:bdr w:val="none" w:sz="0" w:space="0" w:color="auto" w:frame="1"/>
          <w:shd w:val="clear" w:color="auto" w:fill="FFFFFF"/>
        </w:rPr>
        <w:t xml:space="preserve"> year</w:t>
      </w:r>
      <w:r w:rsidRPr="007B4E39">
        <w:rPr>
          <w:rStyle w:val="xcontentpasted0"/>
          <w:rFonts w:asciiTheme="minorHAnsi" w:hAnsiTheme="minorHAnsi" w:cstheme="minorHAnsi"/>
          <w:color w:val="000000"/>
          <w:sz w:val="26"/>
          <w:szCs w:val="26"/>
          <w:bdr w:val="none" w:sz="0" w:space="0" w:color="auto" w:frame="1"/>
          <w:shd w:val="clear" w:color="auto" w:fill="FFFFFF"/>
        </w:rPr>
        <w:t>' not a traditional (Jan-Dec) calendar year.  This means that the expiration date for their allotted calls will be 1 year out from each client's </w:t>
      </w:r>
      <w:r w:rsidRPr="007B4E39">
        <w:rPr>
          <w:rStyle w:val="xcontentpasted0"/>
          <w:rFonts w:asciiTheme="minorHAnsi" w:hAnsiTheme="minorHAnsi" w:cstheme="minorHAnsi"/>
          <w:b/>
          <w:bCs/>
          <w:color w:val="000000"/>
          <w:sz w:val="26"/>
          <w:szCs w:val="26"/>
          <w:bdr w:val="none" w:sz="0" w:space="0" w:color="auto" w:frame="1"/>
          <w:shd w:val="clear" w:color="auto" w:fill="FFFFFF"/>
        </w:rPr>
        <w:t>registration date</w:t>
      </w:r>
      <w:r w:rsidRPr="007B4E39">
        <w:rPr>
          <w:rStyle w:val="xcontentpasted0"/>
          <w:rFonts w:asciiTheme="minorHAnsi" w:hAnsiTheme="minorHAnsi" w:cstheme="minorHAnsi"/>
          <w:color w:val="000000"/>
          <w:sz w:val="26"/>
          <w:szCs w:val="26"/>
          <w:bdr w:val="none" w:sz="0" w:space="0" w:color="auto" w:frame="1"/>
          <w:shd w:val="clear" w:color="auto" w:fill="FFFFFF"/>
        </w:rPr>
        <w:t> with USCW.  For example: if a client registers on 1/6/2023, then their expiration date will be 1/6/2024 for their allotted calls.  You will be able to find the expiration date information in the '</w:t>
      </w:r>
      <w:proofErr w:type="spellStart"/>
      <w:r w:rsidRPr="007B4E39">
        <w:rPr>
          <w:rStyle w:val="xcontentpasted0"/>
          <w:rFonts w:asciiTheme="minorHAnsi" w:hAnsiTheme="minorHAnsi" w:cstheme="minorHAnsi"/>
          <w:color w:val="000000"/>
          <w:sz w:val="26"/>
          <w:szCs w:val="26"/>
          <w:bdr w:val="none" w:sz="0" w:space="0" w:color="auto" w:frame="1"/>
          <w:shd w:val="clear" w:color="auto" w:fill="FFFFFF"/>
        </w:rPr>
        <w:t>i</w:t>
      </w:r>
      <w:proofErr w:type="spellEnd"/>
      <w:r w:rsidRPr="007B4E39">
        <w:rPr>
          <w:rStyle w:val="xcontentpasted0"/>
          <w:rFonts w:asciiTheme="minorHAnsi" w:hAnsiTheme="minorHAnsi" w:cstheme="minorHAnsi"/>
          <w:color w:val="000000"/>
          <w:sz w:val="26"/>
          <w:szCs w:val="26"/>
          <w:bdr w:val="none" w:sz="0" w:space="0" w:color="auto" w:frame="1"/>
          <w:shd w:val="clear" w:color="auto" w:fill="FFFFFF"/>
        </w:rPr>
        <w:t>' Info Button. </w:t>
      </w:r>
    </w:p>
    <w:p w14:paraId="480234DC" w14:textId="46907F9A" w:rsidR="00BB31BF" w:rsidRPr="007B4E39" w:rsidRDefault="00764906" w:rsidP="00BB31BF">
      <w:pPr>
        <w:pStyle w:val="xxmsonormal"/>
        <w:numPr>
          <w:ilvl w:val="1"/>
          <w:numId w:val="1"/>
        </w:numPr>
        <w:shd w:val="clear" w:color="auto" w:fill="FFFFFF"/>
        <w:spacing w:before="0" w:beforeAutospacing="0" w:after="0" w:afterAutospacing="0"/>
        <w:rPr>
          <w:rFonts w:asciiTheme="minorHAnsi" w:hAnsiTheme="minorHAnsi" w:cstheme="minorHAnsi"/>
          <w:color w:val="000000"/>
          <w:sz w:val="26"/>
          <w:szCs w:val="26"/>
        </w:rPr>
      </w:pPr>
      <w:r w:rsidRPr="007B4E39">
        <w:rPr>
          <w:rStyle w:val="xcontentpasted0"/>
          <w:rFonts w:asciiTheme="minorHAnsi" w:hAnsiTheme="minorHAnsi" w:cstheme="minorHAnsi"/>
          <w:b/>
          <w:bCs/>
          <w:color w:val="000000"/>
          <w:sz w:val="26"/>
          <w:szCs w:val="26"/>
          <w:bdr w:val="none" w:sz="0" w:space="0" w:color="auto" w:frame="1"/>
          <w:shd w:val="clear" w:color="auto" w:fill="FFFFFF"/>
        </w:rPr>
        <w:t>Renewal of authorization #</w:t>
      </w:r>
      <w:r w:rsidRPr="007B4E39">
        <w:rPr>
          <w:rStyle w:val="xcontentpasted0"/>
          <w:rFonts w:asciiTheme="minorHAnsi" w:hAnsiTheme="minorHAnsi" w:cstheme="minorHAnsi"/>
          <w:color w:val="000000"/>
          <w:sz w:val="26"/>
          <w:szCs w:val="26"/>
          <w:bdr w:val="none" w:sz="0" w:space="0" w:color="auto" w:frame="1"/>
          <w:shd w:val="clear" w:color="auto" w:fill="FFFFFF"/>
        </w:rPr>
        <w:t>: </w:t>
      </w:r>
      <w:r w:rsidR="00BB31BF" w:rsidRPr="007B4E39">
        <w:rPr>
          <w:rStyle w:val="xcontentpasted0"/>
          <w:rFonts w:asciiTheme="minorHAnsi" w:hAnsiTheme="minorHAnsi" w:cstheme="minorHAnsi"/>
          <w:color w:val="000000"/>
          <w:sz w:val="26"/>
          <w:szCs w:val="26"/>
          <w:bdr w:val="none" w:sz="0" w:space="0" w:color="auto" w:frame="1"/>
          <w:shd w:val="clear" w:color="auto" w:fill="FFFFFF"/>
        </w:rPr>
        <w:t xml:space="preserve"> When the expiration date from the example, ends on 1/6/2024, then the client will contact Concern to get a new authorization number and the new expiration date will be 1/6/2025 and will automatically be updated in the Expiration Date field.   </w:t>
      </w:r>
    </w:p>
    <w:p w14:paraId="17B2B038" w14:textId="77777777" w:rsidR="00BB31BF" w:rsidRPr="007B4E39" w:rsidRDefault="00BB31BF" w:rsidP="00BB31BF">
      <w:pPr>
        <w:pStyle w:val="xxmsonormal"/>
        <w:numPr>
          <w:ilvl w:val="1"/>
          <w:numId w:val="1"/>
        </w:numPr>
        <w:shd w:val="clear" w:color="auto" w:fill="FFFFFF"/>
        <w:spacing w:before="0" w:beforeAutospacing="0" w:after="0" w:afterAutospacing="0"/>
        <w:rPr>
          <w:rFonts w:asciiTheme="minorHAnsi" w:hAnsiTheme="minorHAnsi" w:cstheme="minorHAnsi"/>
          <w:color w:val="000000"/>
          <w:sz w:val="26"/>
          <w:szCs w:val="26"/>
        </w:rPr>
      </w:pPr>
      <w:r w:rsidRPr="007B4E39">
        <w:rPr>
          <w:rStyle w:val="xcontentpasted0"/>
          <w:rFonts w:asciiTheme="minorHAnsi" w:hAnsiTheme="minorHAnsi" w:cstheme="minorHAnsi"/>
          <w:color w:val="000000"/>
          <w:sz w:val="26"/>
          <w:szCs w:val="26"/>
          <w:bdr w:val="none" w:sz="0" w:space="0" w:color="auto" w:frame="1"/>
          <w:shd w:val="clear" w:color="auto" w:fill="FFFFFF"/>
        </w:rPr>
        <w:t>When a client (new or existing) gets an authorization number, Concern sends them a link that takes them directly to our website. The link is embedded with the authorization number, number of sessions, and Company ID. When an existing client clicks on the link (with their new authorization number), the client will read and answer an additional question to the registration: “</w:t>
      </w:r>
      <w:r w:rsidRPr="007B4E39">
        <w:rPr>
          <w:rStyle w:val="xcontentpasted0"/>
          <w:rFonts w:asciiTheme="minorHAnsi" w:hAnsiTheme="minorHAnsi" w:cstheme="minorHAnsi"/>
          <w:i/>
          <w:iCs/>
          <w:color w:val="000000"/>
          <w:sz w:val="26"/>
          <w:szCs w:val="26"/>
          <w:bdr w:val="none" w:sz="0" w:space="0" w:color="auto" w:frame="1"/>
          <w:shd w:val="clear" w:color="auto" w:fill="FFFFFF"/>
        </w:rPr>
        <w:t>It appears that you have participated in health and wellness coaching in the past and already have an account set up in the system. If this is correct, please enter your email address and password to access the calendar and connect with your coach. Welcome back!</w:t>
      </w:r>
      <w:r w:rsidRPr="007B4E39">
        <w:rPr>
          <w:rStyle w:val="xcontentpasted0"/>
          <w:rFonts w:asciiTheme="minorHAnsi" w:hAnsiTheme="minorHAnsi" w:cstheme="minorHAnsi"/>
          <w:color w:val="000000"/>
          <w:sz w:val="26"/>
          <w:szCs w:val="26"/>
          <w:bdr w:val="none" w:sz="0" w:space="0" w:color="auto" w:frame="1"/>
          <w:shd w:val="clear" w:color="auto" w:fill="FFFFFF"/>
        </w:rPr>
        <w:t>”. </w:t>
      </w:r>
    </w:p>
    <w:p w14:paraId="3D1F1515" w14:textId="77777777" w:rsidR="00BB31BF" w:rsidRPr="007B4E39" w:rsidRDefault="00BB31BF" w:rsidP="00BB31BF">
      <w:pPr>
        <w:pStyle w:val="xxmsonormal"/>
        <w:numPr>
          <w:ilvl w:val="1"/>
          <w:numId w:val="1"/>
        </w:numPr>
        <w:shd w:val="clear" w:color="auto" w:fill="FFFFFF"/>
        <w:spacing w:before="0" w:beforeAutospacing="0" w:after="0" w:afterAutospacing="0"/>
        <w:rPr>
          <w:rFonts w:asciiTheme="minorHAnsi" w:hAnsiTheme="minorHAnsi" w:cstheme="minorHAnsi"/>
          <w:color w:val="000000"/>
          <w:sz w:val="26"/>
          <w:szCs w:val="26"/>
        </w:rPr>
      </w:pPr>
      <w:r w:rsidRPr="007B4E39">
        <w:rPr>
          <w:rStyle w:val="xcontentpasted0"/>
          <w:rFonts w:asciiTheme="minorHAnsi" w:hAnsiTheme="minorHAnsi" w:cstheme="minorHAnsi"/>
          <w:color w:val="000000"/>
          <w:sz w:val="26"/>
          <w:szCs w:val="26"/>
          <w:bdr w:val="none" w:sz="0" w:space="0" w:color="auto" w:frame="1"/>
          <w:shd w:val="clear" w:color="auto" w:fill="FFFFFF"/>
        </w:rPr>
        <w:t xml:space="preserve">This added question will help determine if the link indicators do in fact match the existing client in our system. It will keep the client working with the same coach and continuing to move forward </w:t>
      </w:r>
      <w:proofErr w:type="gramStart"/>
      <w:r w:rsidRPr="007B4E39">
        <w:rPr>
          <w:rStyle w:val="xcontentpasted0"/>
          <w:rFonts w:asciiTheme="minorHAnsi" w:hAnsiTheme="minorHAnsi" w:cstheme="minorHAnsi"/>
          <w:color w:val="000000"/>
          <w:sz w:val="26"/>
          <w:szCs w:val="26"/>
          <w:bdr w:val="none" w:sz="0" w:space="0" w:color="auto" w:frame="1"/>
          <w:shd w:val="clear" w:color="auto" w:fill="FFFFFF"/>
        </w:rPr>
        <w:t>on</w:t>
      </w:r>
      <w:proofErr w:type="gramEnd"/>
      <w:r w:rsidRPr="007B4E39">
        <w:rPr>
          <w:rStyle w:val="xcontentpasted0"/>
          <w:rFonts w:asciiTheme="minorHAnsi" w:hAnsiTheme="minorHAnsi" w:cstheme="minorHAnsi"/>
          <w:color w:val="000000"/>
          <w:sz w:val="26"/>
          <w:szCs w:val="26"/>
          <w:bdr w:val="none" w:sz="0" w:space="0" w:color="auto" w:frame="1"/>
          <w:shd w:val="clear" w:color="auto" w:fill="FFFFFF"/>
        </w:rPr>
        <w:t xml:space="preserve"> their goals. </w:t>
      </w:r>
    </w:p>
    <w:p w14:paraId="55284896" w14:textId="77777777" w:rsidR="004908C8" w:rsidRPr="007B4E39" w:rsidRDefault="004908C8" w:rsidP="004908C8">
      <w:pPr>
        <w:numPr>
          <w:ilvl w:val="1"/>
          <w:numId w:val="1"/>
        </w:numPr>
        <w:spacing w:before="100" w:beforeAutospacing="1" w:after="100" w:afterAutospacing="1"/>
        <w:rPr>
          <w:rFonts w:eastAsia="Times New Roman" w:cstheme="minorHAnsi"/>
          <w:color w:val="000000"/>
          <w:sz w:val="26"/>
          <w:szCs w:val="26"/>
          <w:u w:val="single"/>
        </w:rPr>
      </w:pPr>
      <w:r w:rsidRPr="007B4E39">
        <w:rPr>
          <w:rFonts w:eastAsia="Times New Roman" w:cstheme="minorHAnsi"/>
          <w:color w:val="000000"/>
          <w:sz w:val="26"/>
          <w:szCs w:val="26"/>
          <w:u w:val="single"/>
        </w:rPr>
        <w:t xml:space="preserve">Client can get a new or extension to their Authorization #/Expiration Date </w:t>
      </w:r>
      <w:r w:rsidRPr="00701DB3">
        <w:rPr>
          <w:rFonts w:eastAsia="Times New Roman" w:cstheme="minorHAnsi"/>
          <w:b/>
          <w:bCs/>
          <w:color w:val="000000"/>
          <w:sz w:val="26"/>
          <w:szCs w:val="26"/>
          <w:u w:val="single"/>
        </w:rPr>
        <w:t>2 ways</w:t>
      </w:r>
      <w:r w:rsidRPr="007B4E39">
        <w:rPr>
          <w:rFonts w:eastAsia="Times New Roman" w:cstheme="minorHAnsi"/>
          <w:color w:val="000000"/>
          <w:sz w:val="26"/>
          <w:szCs w:val="26"/>
          <w:u w:val="single"/>
        </w:rPr>
        <w:t>:</w:t>
      </w:r>
    </w:p>
    <w:p w14:paraId="0575754B" w14:textId="77777777" w:rsidR="004908C8" w:rsidRPr="007B4E39" w:rsidRDefault="004908C8" w:rsidP="004908C8">
      <w:pPr>
        <w:numPr>
          <w:ilvl w:val="2"/>
          <w:numId w:val="1"/>
        </w:numPr>
        <w:spacing w:before="100" w:beforeAutospacing="1" w:after="100" w:afterAutospacing="1"/>
        <w:rPr>
          <w:rFonts w:eastAsia="Times New Roman" w:cstheme="minorHAnsi"/>
          <w:color w:val="000000"/>
          <w:sz w:val="26"/>
          <w:szCs w:val="26"/>
        </w:rPr>
      </w:pPr>
      <w:proofErr w:type="gramStart"/>
      <w:r w:rsidRPr="007B4E39">
        <w:rPr>
          <w:rFonts w:eastAsia="Times New Roman" w:cstheme="minorHAnsi"/>
          <w:color w:val="000000"/>
          <w:sz w:val="26"/>
          <w:szCs w:val="26"/>
        </w:rPr>
        <w:t>Call  800</w:t>
      </w:r>
      <w:proofErr w:type="gramEnd"/>
      <w:r w:rsidRPr="007B4E39">
        <w:rPr>
          <w:rFonts w:eastAsia="Times New Roman" w:cstheme="minorHAnsi"/>
          <w:color w:val="000000"/>
          <w:sz w:val="26"/>
          <w:szCs w:val="26"/>
        </w:rPr>
        <w:t>-344-4222</w:t>
      </w:r>
    </w:p>
    <w:p w14:paraId="5A7FBF11" w14:textId="226EB8C5" w:rsidR="005F0ABC" w:rsidRPr="005F0ABC" w:rsidRDefault="004908C8" w:rsidP="005F0ABC">
      <w:pPr>
        <w:numPr>
          <w:ilvl w:val="2"/>
          <w:numId w:val="1"/>
        </w:numPr>
        <w:rPr>
          <w:rFonts w:eastAsia="Times New Roman" w:cstheme="minorHAnsi"/>
          <w:color w:val="000000"/>
          <w:sz w:val="26"/>
          <w:szCs w:val="26"/>
        </w:rPr>
      </w:pPr>
      <w:r w:rsidRPr="007B4E39">
        <w:rPr>
          <w:rFonts w:eastAsia="Times New Roman" w:cstheme="minorHAnsi"/>
          <w:color w:val="000000"/>
          <w:sz w:val="26"/>
          <w:szCs w:val="26"/>
        </w:rPr>
        <w:t xml:space="preserve">Log in on the portal </w:t>
      </w:r>
      <w:hyperlink r:id="rId6" w:history="1">
        <w:r w:rsidRPr="007B4E39">
          <w:rPr>
            <w:rStyle w:val="Hyperlink"/>
            <w:rFonts w:cstheme="minorHAnsi"/>
            <w:sz w:val="26"/>
            <w:szCs w:val="26"/>
          </w:rPr>
          <w:t>https://employees.concernhealth.com/</w:t>
        </w:r>
      </w:hyperlink>
      <w:r w:rsidRPr="007B4E39">
        <w:rPr>
          <w:rFonts w:cstheme="minorHAnsi"/>
          <w:sz w:val="26"/>
          <w:szCs w:val="26"/>
        </w:rPr>
        <w:t xml:space="preserve"> </w:t>
      </w:r>
    </w:p>
    <w:p w14:paraId="617E3503" w14:textId="77777777" w:rsidR="005F0ABC" w:rsidRPr="005F0ABC" w:rsidRDefault="005F0ABC" w:rsidP="005F0ABC">
      <w:pPr>
        <w:ind w:left="1800"/>
        <w:rPr>
          <w:rFonts w:eastAsia="Times New Roman" w:cstheme="minorHAnsi"/>
          <w:color w:val="000000"/>
          <w:sz w:val="16"/>
          <w:szCs w:val="16"/>
        </w:rPr>
      </w:pPr>
    </w:p>
    <w:p w14:paraId="3054294B" w14:textId="77777777" w:rsidR="005F0ABC" w:rsidRDefault="002710B4" w:rsidP="005F0AB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7B4E39">
        <w:rPr>
          <w:rFonts w:asciiTheme="minorHAnsi" w:hAnsiTheme="minorHAnsi" w:cstheme="minorHAnsi"/>
          <w:b/>
          <w:bCs/>
          <w:color w:val="000000"/>
          <w:sz w:val="26"/>
          <w:szCs w:val="26"/>
        </w:rPr>
        <w:t>Company Name:</w:t>
      </w:r>
      <w:r w:rsidRPr="007B4E39">
        <w:rPr>
          <w:rFonts w:asciiTheme="minorHAnsi" w:hAnsiTheme="minorHAnsi" w:cstheme="minorHAnsi"/>
          <w:color w:val="000000"/>
          <w:sz w:val="26"/>
          <w:szCs w:val="26"/>
        </w:rPr>
        <w:t xml:space="preserve">  </w:t>
      </w:r>
      <w:r w:rsidR="001F3CDD" w:rsidRPr="007B4E39">
        <w:rPr>
          <w:rFonts w:asciiTheme="minorHAnsi" w:hAnsiTheme="minorHAnsi" w:cstheme="minorHAnsi"/>
          <w:color w:val="000000"/>
          <w:sz w:val="26"/>
          <w:szCs w:val="26"/>
        </w:rPr>
        <w:t>Concern</w:t>
      </w:r>
      <w:r w:rsidRPr="007B4E39">
        <w:rPr>
          <w:rFonts w:asciiTheme="minorHAnsi" w:hAnsiTheme="minorHAnsi" w:cstheme="minorHAnsi"/>
          <w:color w:val="000000"/>
          <w:sz w:val="26"/>
          <w:szCs w:val="26"/>
        </w:rPr>
        <w:t>   </w:t>
      </w:r>
    </w:p>
    <w:p w14:paraId="09CEF0B0" w14:textId="41C4A754" w:rsidR="002710B4" w:rsidRPr="005F0ABC" w:rsidRDefault="002710B4" w:rsidP="005F0ABC">
      <w:pPr>
        <w:pStyle w:val="NormalWeb"/>
        <w:spacing w:before="0" w:beforeAutospacing="0" w:after="0" w:afterAutospacing="0"/>
        <w:ind w:left="360"/>
        <w:textAlignment w:val="baseline"/>
        <w:rPr>
          <w:rFonts w:asciiTheme="minorHAnsi" w:hAnsiTheme="minorHAnsi" w:cstheme="minorHAnsi"/>
          <w:color w:val="000000"/>
          <w:sz w:val="12"/>
          <w:szCs w:val="12"/>
        </w:rPr>
      </w:pPr>
      <w:r w:rsidRPr="007B4E39">
        <w:rPr>
          <w:rFonts w:asciiTheme="minorHAnsi" w:hAnsiTheme="minorHAnsi" w:cstheme="minorHAnsi"/>
          <w:color w:val="000000"/>
          <w:sz w:val="26"/>
          <w:szCs w:val="26"/>
        </w:rPr>
        <w:t>   </w:t>
      </w:r>
    </w:p>
    <w:p w14:paraId="7E91A732" w14:textId="6E921CA6" w:rsidR="00280B71" w:rsidRPr="007B4E39" w:rsidRDefault="00280B71" w:rsidP="00FC2837">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7B4E39">
        <w:rPr>
          <w:rFonts w:asciiTheme="minorHAnsi" w:hAnsiTheme="minorHAnsi" w:cstheme="minorHAnsi"/>
          <w:b/>
          <w:bCs/>
          <w:color w:val="000000"/>
          <w:sz w:val="26"/>
          <w:szCs w:val="26"/>
        </w:rPr>
        <w:t>Registration Code:</w:t>
      </w:r>
      <w:r w:rsidRPr="007B4E39">
        <w:rPr>
          <w:rFonts w:asciiTheme="minorHAnsi" w:hAnsiTheme="minorHAnsi" w:cstheme="minorHAnsi"/>
          <w:color w:val="000000"/>
          <w:sz w:val="26"/>
          <w:szCs w:val="26"/>
        </w:rPr>
        <w:t xml:space="preserve">  </w:t>
      </w:r>
      <w:r w:rsidR="001F3CDD" w:rsidRPr="007B4E39">
        <w:rPr>
          <w:rFonts w:asciiTheme="minorHAnsi" w:hAnsiTheme="minorHAnsi" w:cstheme="minorHAnsi"/>
          <w:color w:val="000000"/>
          <w:sz w:val="26"/>
          <w:szCs w:val="26"/>
        </w:rPr>
        <w:t>Various, see chart below</w:t>
      </w:r>
      <w:r w:rsidR="00FC2837" w:rsidRPr="007B4E39">
        <w:rPr>
          <w:rFonts w:asciiTheme="minorHAnsi" w:hAnsiTheme="minorHAnsi" w:cstheme="minorHAnsi"/>
          <w:color w:val="000000"/>
          <w:sz w:val="26"/>
          <w:szCs w:val="26"/>
        </w:rPr>
        <w:t xml:space="preserve"> / </w:t>
      </w:r>
      <w:r w:rsidR="00FC2837" w:rsidRPr="007B4E39">
        <w:rPr>
          <w:rFonts w:asciiTheme="minorHAnsi" w:hAnsiTheme="minorHAnsi" w:cstheme="minorHAnsi"/>
          <w:sz w:val="26"/>
          <w:szCs w:val="26"/>
        </w:rPr>
        <w:t>Click on Info icon to find each client’s “Expiration Date”</w:t>
      </w:r>
    </w:p>
    <w:p w14:paraId="105359B0" w14:textId="77777777" w:rsidR="00FC2837" w:rsidRPr="007B4E39" w:rsidRDefault="00FC2837" w:rsidP="00FC2837">
      <w:pPr>
        <w:pStyle w:val="NormalWeb"/>
        <w:spacing w:before="0" w:beforeAutospacing="0" w:after="0" w:afterAutospacing="0"/>
        <w:ind w:left="360"/>
        <w:textAlignment w:val="baseline"/>
        <w:rPr>
          <w:rFonts w:asciiTheme="minorHAnsi" w:hAnsiTheme="minorHAnsi" w:cstheme="minorHAnsi"/>
          <w:color w:val="000000"/>
          <w:sz w:val="26"/>
          <w:szCs w:val="26"/>
        </w:rPr>
      </w:pPr>
    </w:p>
    <w:p w14:paraId="62F4571E" w14:textId="06BB02E2" w:rsidR="002710B4" w:rsidRPr="007B4E39"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7B4E39">
        <w:rPr>
          <w:rFonts w:asciiTheme="minorHAnsi" w:hAnsiTheme="minorHAnsi" w:cstheme="minorHAnsi"/>
          <w:color w:val="000000"/>
          <w:sz w:val="26"/>
          <w:szCs w:val="26"/>
        </w:rPr>
        <w:lastRenderedPageBreak/>
        <w:t> </w:t>
      </w:r>
      <w:r w:rsidRPr="007B4E39">
        <w:rPr>
          <w:rFonts w:asciiTheme="minorHAnsi" w:hAnsiTheme="minorHAnsi" w:cstheme="minorHAnsi"/>
          <w:b/>
          <w:bCs/>
          <w:color w:val="000000"/>
          <w:sz w:val="26"/>
          <w:szCs w:val="26"/>
        </w:rPr>
        <w:t xml:space="preserve"># </w:t>
      </w:r>
      <w:proofErr w:type="gramStart"/>
      <w:r w:rsidRPr="007B4E39">
        <w:rPr>
          <w:rFonts w:asciiTheme="minorHAnsi" w:hAnsiTheme="minorHAnsi" w:cstheme="minorHAnsi"/>
          <w:b/>
          <w:bCs/>
          <w:color w:val="000000"/>
          <w:sz w:val="26"/>
          <w:szCs w:val="26"/>
        </w:rPr>
        <w:t>sessions</w:t>
      </w:r>
      <w:proofErr w:type="gramEnd"/>
      <w:r w:rsidRPr="007B4E39">
        <w:rPr>
          <w:rFonts w:asciiTheme="minorHAnsi" w:hAnsiTheme="minorHAnsi" w:cstheme="minorHAnsi"/>
          <w:color w:val="000000"/>
          <w:sz w:val="26"/>
          <w:szCs w:val="26"/>
        </w:rPr>
        <w:t>:  </w:t>
      </w:r>
      <w:r w:rsidR="00D30830" w:rsidRPr="007B4E39">
        <w:rPr>
          <w:rFonts w:asciiTheme="minorHAnsi" w:hAnsiTheme="minorHAnsi" w:cstheme="minorHAnsi"/>
          <w:color w:val="000000"/>
          <w:sz w:val="26"/>
          <w:szCs w:val="26"/>
        </w:rPr>
        <w:t xml:space="preserve">Typically 4, </w:t>
      </w:r>
      <w:r w:rsidR="00FC2837" w:rsidRPr="007B4E39">
        <w:rPr>
          <w:rFonts w:asciiTheme="minorHAnsi" w:hAnsiTheme="minorHAnsi" w:cstheme="minorHAnsi"/>
          <w:color w:val="000000"/>
          <w:sz w:val="26"/>
          <w:szCs w:val="26"/>
        </w:rPr>
        <w:t xml:space="preserve">see chart below / </w:t>
      </w:r>
      <w:r w:rsidR="00FC2837" w:rsidRPr="007B4E39">
        <w:rPr>
          <w:rFonts w:asciiTheme="minorHAnsi" w:hAnsiTheme="minorHAnsi" w:cstheme="minorHAnsi"/>
          <w:sz w:val="26"/>
          <w:szCs w:val="26"/>
        </w:rPr>
        <w:t>Click on Info icon to find each client’s “Expiration Date”</w:t>
      </w:r>
    </w:p>
    <w:p w14:paraId="52BF092B" w14:textId="2AD8D1AB" w:rsidR="002710B4" w:rsidRPr="007B4E39"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7B4E39">
        <w:rPr>
          <w:rFonts w:asciiTheme="minorHAnsi" w:hAnsiTheme="minorHAnsi" w:cstheme="minorHAnsi"/>
          <w:b/>
          <w:bCs/>
          <w:color w:val="000000"/>
          <w:sz w:val="26"/>
          <w:szCs w:val="26"/>
        </w:rPr>
        <w:t>Incentive</w:t>
      </w:r>
      <w:r w:rsidRPr="007B4E39">
        <w:rPr>
          <w:rFonts w:asciiTheme="minorHAnsi" w:hAnsiTheme="minorHAnsi" w:cstheme="minorHAnsi"/>
          <w:color w:val="000000"/>
          <w:sz w:val="26"/>
          <w:szCs w:val="26"/>
        </w:rPr>
        <w:t>:</w:t>
      </w:r>
      <w:r w:rsidR="00D30830" w:rsidRPr="007B4E39">
        <w:rPr>
          <w:rFonts w:asciiTheme="minorHAnsi" w:hAnsiTheme="minorHAnsi" w:cstheme="minorHAnsi"/>
          <w:color w:val="000000"/>
          <w:sz w:val="26"/>
          <w:szCs w:val="26"/>
        </w:rPr>
        <w:t xml:space="preserve">  None</w:t>
      </w:r>
    </w:p>
    <w:p w14:paraId="05CF8659" w14:textId="300162F4" w:rsidR="002710B4" w:rsidRPr="007B4E39" w:rsidRDefault="00AB6567"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7B4E39">
        <w:rPr>
          <w:rFonts w:asciiTheme="minorHAnsi" w:hAnsiTheme="minorHAnsi" w:cstheme="minorHAnsi"/>
          <w:b/>
          <w:bCs/>
          <w:color w:val="000000"/>
          <w:sz w:val="26"/>
          <w:szCs w:val="26"/>
        </w:rPr>
        <w:t>Call Cadence</w:t>
      </w:r>
      <w:r w:rsidR="002710B4" w:rsidRPr="007B4E39">
        <w:rPr>
          <w:rFonts w:asciiTheme="minorHAnsi" w:hAnsiTheme="minorHAnsi" w:cstheme="minorHAnsi"/>
          <w:color w:val="000000"/>
          <w:sz w:val="26"/>
          <w:szCs w:val="26"/>
        </w:rPr>
        <w:t>:  at least 1 week apart</w:t>
      </w:r>
    </w:p>
    <w:p w14:paraId="0561C200" w14:textId="6B40CB85" w:rsidR="002710B4" w:rsidRPr="007B4E39"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7B4E39">
        <w:rPr>
          <w:rFonts w:asciiTheme="minorHAnsi" w:hAnsiTheme="minorHAnsi" w:cstheme="minorHAnsi"/>
          <w:color w:val="000000"/>
          <w:sz w:val="26"/>
          <w:szCs w:val="26"/>
        </w:rPr>
        <w:t> </w:t>
      </w:r>
      <w:r w:rsidRPr="007B4E39">
        <w:rPr>
          <w:rFonts w:asciiTheme="minorHAnsi" w:hAnsiTheme="minorHAnsi" w:cstheme="minorHAnsi"/>
          <w:b/>
          <w:bCs/>
          <w:color w:val="000000"/>
          <w:sz w:val="26"/>
          <w:szCs w:val="26"/>
        </w:rPr>
        <w:t xml:space="preserve">Eligibility:  </w:t>
      </w:r>
      <w:r w:rsidRPr="007B4E39">
        <w:rPr>
          <w:rFonts w:asciiTheme="minorHAnsi" w:hAnsiTheme="minorHAnsi" w:cstheme="minorHAnsi"/>
          <w:color w:val="000000"/>
          <w:sz w:val="26"/>
          <w:szCs w:val="26"/>
        </w:rPr>
        <w:t xml:space="preserve">Employee only </w:t>
      </w:r>
      <w:r w:rsidR="00E85E0C" w:rsidRPr="007B4E39">
        <w:rPr>
          <w:rFonts w:asciiTheme="minorHAnsi" w:hAnsiTheme="minorHAnsi" w:cstheme="minorHAnsi"/>
          <w:color w:val="000000"/>
          <w:sz w:val="26"/>
          <w:szCs w:val="26"/>
        </w:rPr>
        <w:t xml:space="preserve"> </w:t>
      </w:r>
    </w:p>
    <w:p w14:paraId="125C4049" w14:textId="4B721067" w:rsidR="002710B4" w:rsidRDefault="002710B4" w:rsidP="008B493A">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7B4E39">
        <w:rPr>
          <w:rFonts w:asciiTheme="minorHAnsi" w:hAnsiTheme="minorHAnsi" w:cstheme="minorHAnsi"/>
          <w:b/>
          <w:bCs/>
          <w:color w:val="000000"/>
          <w:sz w:val="26"/>
          <w:szCs w:val="26"/>
        </w:rPr>
        <w:t>Scheduling calls</w:t>
      </w:r>
      <w:r w:rsidRPr="007B4E39">
        <w:rPr>
          <w:rFonts w:asciiTheme="minorHAnsi" w:hAnsiTheme="minorHAnsi" w:cstheme="minorHAnsi"/>
          <w:color w:val="000000"/>
          <w:sz w:val="26"/>
          <w:szCs w:val="26"/>
        </w:rPr>
        <w:t>: Log in</w:t>
      </w:r>
      <w:hyperlink r:id="rId7" w:history="1">
        <w:r w:rsidRPr="007B4E39">
          <w:rPr>
            <w:rStyle w:val="Hyperlink"/>
            <w:rFonts w:asciiTheme="minorHAnsi" w:hAnsiTheme="minorHAnsi" w:cstheme="minorHAnsi"/>
            <w:color w:val="000000"/>
            <w:sz w:val="26"/>
            <w:szCs w:val="26"/>
          </w:rPr>
          <w:t xml:space="preserve"> </w:t>
        </w:r>
        <w:r w:rsidRPr="007B4E39">
          <w:rPr>
            <w:rStyle w:val="Hyperlink"/>
            <w:rFonts w:asciiTheme="minorHAnsi" w:hAnsiTheme="minorHAnsi" w:cstheme="minorHAnsi"/>
            <w:color w:val="1155CC"/>
            <w:sz w:val="26"/>
            <w:szCs w:val="26"/>
          </w:rPr>
          <w:t>www.uscorporatewellness.com</w:t>
        </w:r>
      </w:hyperlink>
      <w:r w:rsidRPr="007B4E39">
        <w:rPr>
          <w:rFonts w:asciiTheme="minorHAnsi" w:hAnsiTheme="minorHAnsi" w:cstheme="minorHAnsi"/>
          <w:color w:val="000000"/>
          <w:sz w:val="26"/>
          <w:szCs w:val="26"/>
        </w:rPr>
        <w:t xml:space="preserve"> </w:t>
      </w:r>
    </w:p>
    <w:p w14:paraId="31D1E45D" w14:textId="0025E914" w:rsidR="00972169" w:rsidRPr="005431FB" w:rsidRDefault="003655B2" w:rsidP="00701DB3">
      <w:pPr>
        <w:ind w:left="1800" w:firstLine="360"/>
        <w:rPr>
          <w:rFonts w:cstheme="minorHAnsi"/>
          <w:sz w:val="16"/>
          <w:szCs w:val="16"/>
        </w:rPr>
      </w:pPr>
      <w:r>
        <w:rPr>
          <w:rFonts w:eastAsia="Times New Roman" w:cstheme="minorHAnsi"/>
          <w:color w:val="000000"/>
          <w:sz w:val="26"/>
          <w:szCs w:val="26"/>
        </w:rPr>
        <w:t xml:space="preserve">      </w:t>
      </w:r>
    </w:p>
    <w:p w14:paraId="781AF287" w14:textId="42C9E231" w:rsidR="002710B4" w:rsidRPr="007B4E39" w:rsidRDefault="00087ADD" w:rsidP="008B493A">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7B4E39">
        <w:rPr>
          <w:rFonts w:asciiTheme="minorHAnsi" w:hAnsiTheme="minorHAnsi" w:cstheme="minorHAnsi"/>
          <w:b/>
          <w:bCs/>
          <w:color w:val="000000"/>
          <w:sz w:val="26"/>
          <w:szCs w:val="26"/>
        </w:rPr>
        <w:t xml:space="preserve">Customer Service / </w:t>
      </w:r>
      <w:r w:rsidR="002710B4" w:rsidRPr="007B4E39">
        <w:rPr>
          <w:rFonts w:asciiTheme="minorHAnsi" w:hAnsiTheme="minorHAnsi" w:cstheme="minorHAnsi"/>
          <w:b/>
          <w:bCs/>
          <w:color w:val="000000"/>
          <w:sz w:val="26"/>
          <w:szCs w:val="26"/>
        </w:rPr>
        <w:t>Employee Assistance Program: </w:t>
      </w:r>
    </w:p>
    <w:p w14:paraId="39164272" w14:textId="77777777" w:rsidR="004D09F3" w:rsidRPr="007B4E39" w:rsidRDefault="004D09F3" w:rsidP="00783B78">
      <w:pPr>
        <w:numPr>
          <w:ilvl w:val="1"/>
          <w:numId w:val="1"/>
        </w:numPr>
        <w:tabs>
          <w:tab w:val="clear" w:pos="1440"/>
        </w:tabs>
        <w:ind w:left="1170" w:hanging="270"/>
        <w:textAlignment w:val="center"/>
        <w:rPr>
          <w:rFonts w:cstheme="minorHAnsi"/>
          <w:sz w:val="26"/>
          <w:szCs w:val="26"/>
        </w:rPr>
      </w:pPr>
      <w:r w:rsidRPr="007B4E39">
        <w:rPr>
          <w:rFonts w:cstheme="minorHAnsi"/>
          <w:color w:val="000000"/>
          <w:sz w:val="26"/>
          <w:szCs w:val="26"/>
        </w:rPr>
        <w:t xml:space="preserve">24/7 Support Call </w:t>
      </w:r>
      <w:r w:rsidRPr="007B4E39">
        <w:rPr>
          <w:rFonts w:cstheme="minorHAnsi"/>
          <w:sz w:val="26"/>
          <w:szCs w:val="26"/>
        </w:rPr>
        <w:t>Line is</w:t>
      </w:r>
      <w:r w:rsidRPr="007B4E39">
        <w:rPr>
          <w:rFonts w:cstheme="minorHAnsi"/>
          <w:b/>
          <w:bCs/>
          <w:sz w:val="26"/>
          <w:szCs w:val="26"/>
        </w:rPr>
        <w:t> (800) 344-4222</w:t>
      </w:r>
    </w:p>
    <w:p w14:paraId="25FFDEC4" w14:textId="60A38F89" w:rsidR="004D09F3" w:rsidRPr="007B4E39" w:rsidRDefault="004D09F3" w:rsidP="00FF084E">
      <w:pPr>
        <w:numPr>
          <w:ilvl w:val="1"/>
          <w:numId w:val="1"/>
        </w:numPr>
        <w:tabs>
          <w:tab w:val="clear" w:pos="1440"/>
        </w:tabs>
        <w:ind w:left="1170" w:hanging="270"/>
        <w:textAlignment w:val="center"/>
        <w:rPr>
          <w:rFonts w:cstheme="minorHAnsi"/>
          <w:sz w:val="26"/>
          <w:szCs w:val="26"/>
        </w:rPr>
      </w:pPr>
      <w:r w:rsidRPr="007B4E39">
        <w:rPr>
          <w:rFonts w:cstheme="minorHAnsi"/>
          <w:sz w:val="26"/>
          <w:szCs w:val="26"/>
        </w:rPr>
        <w:t xml:space="preserve">Concern email: </w:t>
      </w:r>
      <w:hyperlink r:id="rId8" w:history="1">
        <w:r w:rsidR="008D718C" w:rsidRPr="00937EAB">
          <w:rPr>
            <w:rStyle w:val="Hyperlink"/>
            <w:rFonts w:cstheme="minorHAnsi"/>
            <w:sz w:val="26"/>
            <w:szCs w:val="26"/>
          </w:rPr>
          <w:t>Concern-Info@concernhealth.com</w:t>
        </w:r>
      </w:hyperlink>
    </w:p>
    <w:p w14:paraId="76757C38" w14:textId="77777777" w:rsidR="00FF084E" w:rsidRPr="00FF084E" w:rsidRDefault="00FF084E" w:rsidP="00FF084E">
      <w:pPr>
        <w:pStyle w:val="NormalWeb"/>
        <w:spacing w:before="0" w:beforeAutospacing="0" w:after="0" w:afterAutospacing="0"/>
        <w:textAlignment w:val="baseline"/>
        <w:rPr>
          <w:rFonts w:asciiTheme="minorHAnsi" w:hAnsiTheme="minorHAnsi" w:cstheme="minorHAnsi"/>
          <w:b/>
          <w:bCs/>
          <w:color w:val="000000"/>
          <w:sz w:val="14"/>
          <w:szCs w:val="14"/>
        </w:rPr>
      </w:pPr>
    </w:p>
    <w:p w14:paraId="3CD72638" w14:textId="3DD02DB0" w:rsidR="002710B4" w:rsidRPr="007B4E39"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b/>
          <w:bCs/>
          <w:color w:val="000000"/>
          <w:sz w:val="26"/>
          <w:szCs w:val="26"/>
        </w:rPr>
      </w:pPr>
      <w:r w:rsidRPr="007B4E39">
        <w:rPr>
          <w:rFonts w:asciiTheme="minorHAnsi" w:hAnsiTheme="minorHAnsi" w:cstheme="minorHAnsi"/>
          <w:b/>
          <w:bCs/>
          <w:color w:val="000000"/>
          <w:sz w:val="26"/>
          <w:szCs w:val="26"/>
        </w:rPr>
        <w:t>Branding:</w:t>
      </w:r>
      <w:r w:rsidRPr="007B4E39">
        <w:rPr>
          <w:rFonts w:asciiTheme="minorHAnsi" w:hAnsiTheme="minorHAnsi" w:cstheme="minorHAnsi"/>
          <w:color w:val="000000"/>
          <w:sz w:val="26"/>
          <w:szCs w:val="26"/>
        </w:rPr>
        <w:t xml:space="preserve">   </w:t>
      </w:r>
      <w:r w:rsidR="00350278" w:rsidRPr="007B4E39">
        <w:rPr>
          <w:rFonts w:asciiTheme="minorHAnsi" w:hAnsiTheme="minorHAnsi" w:cstheme="minorHAnsi"/>
          <w:color w:val="000000"/>
          <w:sz w:val="26"/>
          <w:szCs w:val="26"/>
        </w:rPr>
        <w:t>I</w:t>
      </w:r>
      <w:r w:rsidRPr="007B4E39">
        <w:rPr>
          <w:rFonts w:asciiTheme="minorHAnsi" w:hAnsiTheme="minorHAnsi" w:cstheme="minorHAnsi"/>
          <w:color w:val="000000"/>
          <w:sz w:val="26"/>
          <w:szCs w:val="26"/>
        </w:rPr>
        <w:t xml:space="preserve">ntroduce </w:t>
      </w:r>
      <w:r w:rsidR="00B26D28" w:rsidRPr="007B4E39">
        <w:rPr>
          <w:rFonts w:asciiTheme="minorHAnsi" w:hAnsiTheme="minorHAnsi" w:cstheme="minorHAnsi"/>
          <w:color w:val="000000"/>
          <w:sz w:val="26"/>
          <w:szCs w:val="26"/>
        </w:rPr>
        <w:t>y</w:t>
      </w:r>
      <w:r w:rsidRPr="007B4E39">
        <w:rPr>
          <w:rFonts w:asciiTheme="minorHAnsi" w:hAnsiTheme="minorHAnsi" w:cstheme="minorHAnsi"/>
          <w:color w:val="000000"/>
          <w:sz w:val="26"/>
          <w:szCs w:val="26"/>
        </w:rPr>
        <w:t>oursel</w:t>
      </w:r>
      <w:r w:rsidR="00B26D28" w:rsidRPr="007B4E39">
        <w:rPr>
          <w:rFonts w:asciiTheme="minorHAnsi" w:hAnsiTheme="minorHAnsi" w:cstheme="minorHAnsi"/>
          <w:color w:val="000000"/>
          <w:sz w:val="26"/>
          <w:szCs w:val="26"/>
        </w:rPr>
        <w:t>f</w:t>
      </w:r>
      <w:r w:rsidRPr="007B4E39">
        <w:rPr>
          <w:rFonts w:asciiTheme="minorHAnsi" w:hAnsiTheme="minorHAnsi" w:cstheme="minorHAnsi"/>
          <w:color w:val="000000"/>
          <w:sz w:val="26"/>
          <w:szCs w:val="26"/>
        </w:rPr>
        <w:t xml:space="preserve"> </w:t>
      </w:r>
      <w:r w:rsidR="00350278" w:rsidRPr="007B4E39">
        <w:rPr>
          <w:rFonts w:asciiTheme="minorHAnsi" w:hAnsiTheme="minorHAnsi" w:cstheme="minorHAnsi"/>
          <w:color w:val="000000"/>
          <w:sz w:val="26"/>
          <w:szCs w:val="26"/>
        </w:rPr>
        <w:t>as ‘coach with</w:t>
      </w:r>
      <w:r w:rsidRPr="007B4E39">
        <w:rPr>
          <w:rFonts w:asciiTheme="minorHAnsi" w:hAnsiTheme="minorHAnsi" w:cstheme="minorHAnsi"/>
          <w:color w:val="000000"/>
          <w:sz w:val="26"/>
          <w:szCs w:val="26"/>
        </w:rPr>
        <w:t xml:space="preserve"> </w:t>
      </w:r>
      <w:r w:rsidR="00087ADD" w:rsidRPr="007B4E39">
        <w:rPr>
          <w:rFonts w:asciiTheme="minorHAnsi" w:hAnsiTheme="minorHAnsi" w:cstheme="minorHAnsi"/>
          <w:color w:val="000000"/>
          <w:sz w:val="26"/>
          <w:szCs w:val="26"/>
        </w:rPr>
        <w:t>Concern</w:t>
      </w:r>
      <w:r w:rsidR="00350278" w:rsidRPr="007B4E39">
        <w:rPr>
          <w:rFonts w:asciiTheme="minorHAnsi" w:hAnsiTheme="minorHAnsi" w:cstheme="minorHAnsi"/>
          <w:color w:val="000000"/>
          <w:sz w:val="26"/>
          <w:szCs w:val="26"/>
        </w:rPr>
        <w:t>’</w:t>
      </w:r>
    </w:p>
    <w:p w14:paraId="60B72E7C" w14:textId="45BA22A6" w:rsidR="00CC7799" w:rsidRPr="007B4E39" w:rsidRDefault="002710B4" w:rsidP="00CC7799">
      <w:pPr>
        <w:pStyle w:val="xmsonormal"/>
        <w:numPr>
          <w:ilvl w:val="0"/>
          <w:numId w:val="1"/>
        </w:numPr>
        <w:rPr>
          <w:rFonts w:asciiTheme="minorHAnsi" w:hAnsiTheme="minorHAnsi" w:cstheme="minorHAnsi"/>
          <w:color w:val="000000"/>
          <w:sz w:val="26"/>
          <w:szCs w:val="26"/>
        </w:rPr>
      </w:pPr>
      <w:r w:rsidRPr="007B4E39">
        <w:rPr>
          <w:rFonts w:asciiTheme="minorHAnsi" w:hAnsiTheme="minorHAnsi" w:cstheme="minorHAnsi"/>
          <w:b/>
          <w:bCs/>
          <w:color w:val="000000"/>
          <w:sz w:val="26"/>
          <w:szCs w:val="26"/>
        </w:rPr>
        <w:t xml:space="preserve">Special Company Considerations:  </w:t>
      </w:r>
      <w:r w:rsidR="00CC7799" w:rsidRPr="007B4E39">
        <w:rPr>
          <w:rFonts w:asciiTheme="minorHAnsi" w:hAnsiTheme="minorHAnsi" w:cstheme="minorHAnsi"/>
          <w:color w:val="000000"/>
          <w:sz w:val="26"/>
          <w:szCs w:val="26"/>
        </w:rPr>
        <w:t>Focus</w:t>
      </w:r>
      <w:r w:rsidR="00350278" w:rsidRPr="007B4E39">
        <w:rPr>
          <w:rFonts w:asciiTheme="minorHAnsi" w:hAnsiTheme="minorHAnsi" w:cstheme="minorHAnsi"/>
          <w:color w:val="000000"/>
          <w:sz w:val="26"/>
          <w:szCs w:val="26"/>
        </w:rPr>
        <w:t xml:space="preserve"> is</w:t>
      </w:r>
      <w:r w:rsidR="00CC7799" w:rsidRPr="007B4E39">
        <w:rPr>
          <w:rFonts w:asciiTheme="minorHAnsi" w:hAnsiTheme="minorHAnsi" w:cstheme="minorHAnsi"/>
          <w:color w:val="000000"/>
          <w:sz w:val="26"/>
          <w:szCs w:val="26"/>
        </w:rPr>
        <w:t xml:space="preserve"> on Emotional/Mental Health such as stress, burnout, work-life balance, social/relationship well-being, spiritual </w:t>
      </w:r>
      <w:proofErr w:type="gramStart"/>
      <w:r w:rsidR="00CC7799" w:rsidRPr="007B4E39">
        <w:rPr>
          <w:rFonts w:asciiTheme="minorHAnsi" w:hAnsiTheme="minorHAnsi" w:cstheme="minorHAnsi"/>
          <w:color w:val="000000"/>
          <w:sz w:val="26"/>
          <w:szCs w:val="26"/>
        </w:rPr>
        <w:t>wellbeing</w:t>
      </w:r>
      <w:proofErr w:type="gramEnd"/>
      <w:r w:rsidR="00CC7799" w:rsidRPr="007B4E39">
        <w:rPr>
          <w:rFonts w:asciiTheme="minorHAnsi" w:hAnsiTheme="minorHAnsi" w:cstheme="minorHAnsi"/>
          <w:color w:val="000000"/>
          <w:sz w:val="26"/>
          <w:szCs w:val="26"/>
        </w:rPr>
        <w:t>, personal growth, etc. The thing that sets them apart is that most clients will not be seeking coaching for topics such as healthy eating, exercise, weight management as a primary goal, but more as a secondary goal (or strategy) for something like stress management.  Ex. Exercise/activity might be an idea to help with stress relief. </w:t>
      </w:r>
    </w:p>
    <w:p w14:paraId="48F09E9C" w14:textId="77777777" w:rsidR="004F1C36" w:rsidRPr="007B4E39" w:rsidRDefault="004F1C36" w:rsidP="004F1C36">
      <w:pPr>
        <w:pStyle w:val="xmsonormal"/>
        <w:ind w:left="360"/>
        <w:rPr>
          <w:rFonts w:asciiTheme="minorHAnsi" w:hAnsiTheme="minorHAnsi" w:cstheme="minorHAnsi"/>
          <w:color w:val="000000"/>
          <w:sz w:val="26"/>
          <w:szCs w:val="26"/>
        </w:rPr>
      </w:pPr>
    </w:p>
    <w:p w14:paraId="6C6FC0BD" w14:textId="77777777" w:rsidR="004F1C36" w:rsidRPr="007B4E39" w:rsidRDefault="004F1C36" w:rsidP="004F1C36">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7B4E39">
        <w:rPr>
          <w:rFonts w:asciiTheme="minorHAnsi" w:hAnsiTheme="minorHAnsi" w:cstheme="minorHAnsi"/>
          <w:b/>
          <w:bCs/>
          <w:color w:val="000000"/>
          <w:sz w:val="26"/>
          <w:szCs w:val="26"/>
        </w:rPr>
        <w:t xml:space="preserve">Concern </w:t>
      </w:r>
      <w:proofErr w:type="spellStart"/>
      <w:r w:rsidRPr="007B4E39">
        <w:rPr>
          <w:rFonts w:asciiTheme="minorHAnsi" w:hAnsiTheme="minorHAnsi" w:cstheme="minorHAnsi"/>
          <w:b/>
          <w:bCs/>
          <w:color w:val="000000"/>
          <w:sz w:val="26"/>
          <w:szCs w:val="26"/>
        </w:rPr>
        <w:t>eM</w:t>
      </w:r>
      <w:proofErr w:type="spellEnd"/>
      <w:r w:rsidRPr="007B4E39">
        <w:rPr>
          <w:rFonts w:asciiTheme="minorHAnsi" w:hAnsiTheme="minorHAnsi" w:cstheme="minorHAnsi"/>
          <w:b/>
          <w:bCs/>
          <w:color w:val="000000"/>
          <w:sz w:val="26"/>
          <w:szCs w:val="26"/>
        </w:rPr>
        <w:t xml:space="preserve"> Life</w:t>
      </w:r>
      <w:r w:rsidRPr="007B4E39">
        <w:rPr>
          <w:rFonts w:asciiTheme="minorHAnsi" w:hAnsiTheme="minorHAnsi" w:cstheme="minorHAnsi"/>
          <w:color w:val="000000"/>
          <w:sz w:val="26"/>
          <w:szCs w:val="26"/>
        </w:rPr>
        <w:t xml:space="preserve">:  </w:t>
      </w:r>
      <w:hyperlink r:id="rId9" w:history="1">
        <w:r w:rsidRPr="007B4E39">
          <w:rPr>
            <w:rStyle w:val="Hyperlink"/>
            <w:rFonts w:asciiTheme="minorHAnsi" w:hAnsiTheme="minorHAnsi" w:cstheme="minorHAnsi"/>
            <w:sz w:val="26"/>
            <w:szCs w:val="26"/>
          </w:rPr>
          <w:t>https://app.concernhealth.com/sso/login</w:t>
        </w:r>
      </w:hyperlink>
    </w:p>
    <w:p w14:paraId="164213D7" w14:textId="77777777" w:rsidR="004F1C36" w:rsidRPr="007B4E39" w:rsidRDefault="004F1C36" w:rsidP="004F1C36">
      <w:pPr>
        <w:pStyle w:val="NormalWeb"/>
        <w:numPr>
          <w:ilvl w:val="1"/>
          <w:numId w:val="1"/>
        </w:numPr>
        <w:tabs>
          <w:tab w:val="clear" w:pos="1440"/>
        </w:tabs>
        <w:spacing w:before="0" w:beforeAutospacing="0" w:after="0" w:afterAutospacing="0"/>
        <w:ind w:left="1170" w:hanging="270"/>
        <w:textAlignment w:val="baseline"/>
        <w:rPr>
          <w:rFonts w:asciiTheme="minorHAnsi" w:hAnsiTheme="minorHAnsi" w:cstheme="minorHAnsi"/>
          <w:sz w:val="26"/>
          <w:szCs w:val="26"/>
        </w:rPr>
      </w:pPr>
      <w:r w:rsidRPr="007B4E39">
        <w:rPr>
          <w:rFonts w:asciiTheme="minorHAnsi" w:hAnsiTheme="minorHAnsi" w:cstheme="minorHAnsi"/>
          <w:sz w:val="26"/>
          <w:szCs w:val="26"/>
        </w:rPr>
        <w:t xml:space="preserve">Refer clients to </w:t>
      </w:r>
      <w:proofErr w:type="spellStart"/>
      <w:r w:rsidRPr="007B4E39">
        <w:rPr>
          <w:rFonts w:asciiTheme="minorHAnsi" w:hAnsiTheme="minorHAnsi" w:cstheme="minorHAnsi"/>
          <w:sz w:val="26"/>
          <w:szCs w:val="26"/>
        </w:rPr>
        <w:t>eM</w:t>
      </w:r>
      <w:proofErr w:type="spellEnd"/>
      <w:r w:rsidRPr="007B4E39">
        <w:rPr>
          <w:rFonts w:asciiTheme="minorHAnsi" w:hAnsiTheme="minorHAnsi" w:cstheme="minorHAnsi"/>
          <w:sz w:val="26"/>
          <w:szCs w:val="26"/>
        </w:rPr>
        <w:t xml:space="preserve"> Life as a resource for on-demand mindfulness</w:t>
      </w:r>
    </w:p>
    <w:p w14:paraId="7FFFD846" w14:textId="77777777" w:rsidR="004F1C36" w:rsidRPr="007B4E39" w:rsidRDefault="004F1C36" w:rsidP="004F1C36">
      <w:pPr>
        <w:pStyle w:val="NormalWeb"/>
        <w:numPr>
          <w:ilvl w:val="1"/>
          <w:numId w:val="1"/>
        </w:numPr>
        <w:tabs>
          <w:tab w:val="clear" w:pos="1440"/>
        </w:tabs>
        <w:spacing w:before="0" w:beforeAutospacing="0" w:after="0" w:afterAutospacing="0"/>
        <w:ind w:left="1170" w:hanging="270"/>
        <w:textAlignment w:val="baseline"/>
        <w:rPr>
          <w:rFonts w:asciiTheme="minorHAnsi" w:hAnsiTheme="minorHAnsi" w:cstheme="minorHAnsi"/>
          <w:sz w:val="26"/>
          <w:szCs w:val="26"/>
        </w:rPr>
      </w:pPr>
      <w:proofErr w:type="spellStart"/>
      <w:r w:rsidRPr="007B4E39">
        <w:rPr>
          <w:rFonts w:asciiTheme="minorHAnsi" w:hAnsiTheme="minorHAnsi" w:cstheme="minorHAnsi"/>
          <w:sz w:val="26"/>
          <w:szCs w:val="26"/>
          <w:shd w:val="clear" w:color="auto" w:fill="FFFFFF"/>
        </w:rPr>
        <w:t>eM</w:t>
      </w:r>
      <w:proofErr w:type="spellEnd"/>
      <w:r w:rsidRPr="007B4E39">
        <w:rPr>
          <w:rFonts w:asciiTheme="minorHAnsi" w:hAnsiTheme="minorHAnsi" w:cstheme="minorHAnsi"/>
          <w:sz w:val="26"/>
          <w:szCs w:val="26"/>
          <w:shd w:val="clear" w:color="auto" w:fill="FFFFFF"/>
        </w:rPr>
        <w:t xml:space="preserve"> Life™ offers interactive, live and on-demand mindfulness programs led by expert mindfulness teachers. It helps you build skills to manage stress and anxiety, improve focus and enhance your overall well-being.</w:t>
      </w:r>
    </w:p>
    <w:p w14:paraId="1518E5FA" w14:textId="77777777" w:rsidR="004F1C36" w:rsidRPr="007B4E39" w:rsidRDefault="004F1C36" w:rsidP="004F1C36">
      <w:pPr>
        <w:pStyle w:val="NormalWeb"/>
        <w:numPr>
          <w:ilvl w:val="1"/>
          <w:numId w:val="1"/>
        </w:numPr>
        <w:tabs>
          <w:tab w:val="clear" w:pos="1440"/>
        </w:tabs>
        <w:spacing w:before="0" w:beforeAutospacing="0" w:after="0" w:afterAutospacing="0"/>
        <w:ind w:left="1170" w:hanging="270"/>
        <w:textAlignment w:val="baseline"/>
        <w:rPr>
          <w:rFonts w:asciiTheme="minorHAnsi" w:hAnsiTheme="minorHAnsi" w:cstheme="minorHAnsi"/>
          <w:sz w:val="26"/>
          <w:szCs w:val="26"/>
        </w:rPr>
      </w:pPr>
      <w:r w:rsidRPr="007B4E39">
        <w:rPr>
          <w:rFonts w:asciiTheme="minorHAnsi" w:hAnsiTheme="minorHAnsi" w:cstheme="minorHAnsi"/>
          <w:sz w:val="26"/>
          <w:szCs w:val="26"/>
        </w:rPr>
        <w:t xml:space="preserve">See attached for </w:t>
      </w:r>
      <w:proofErr w:type="spellStart"/>
      <w:r w:rsidRPr="007B4E39">
        <w:rPr>
          <w:rFonts w:asciiTheme="minorHAnsi" w:hAnsiTheme="minorHAnsi" w:cstheme="minorHAnsi"/>
          <w:sz w:val="26"/>
          <w:szCs w:val="26"/>
        </w:rPr>
        <w:t>eM</w:t>
      </w:r>
      <w:proofErr w:type="spellEnd"/>
      <w:r w:rsidRPr="007B4E39">
        <w:rPr>
          <w:rFonts w:asciiTheme="minorHAnsi" w:hAnsiTheme="minorHAnsi" w:cstheme="minorHAnsi"/>
          <w:sz w:val="26"/>
          <w:szCs w:val="26"/>
        </w:rPr>
        <w:t xml:space="preserve"> Life information</w:t>
      </w:r>
    </w:p>
    <w:p w14:paraId="442C33E2" w14:textId="77777777" w:rsidR="004C5B7E" w:rsidRPr="00087ADD" w:rsidRDefault="004C5B7E" w:rsidP="00CC7799">
      <w:pPr>
        <w:pStyle w:val="NormalWeb"/>
        <w:spacing w:before="0" w:beforeAutospacing="0" w:after="0" w:afterAutospacing="0" w:line="360" w:lineRule="auto"/>
        <w:ind w:left="360"/>
        <w:textAlignment w:val="baseline"/>
        <w:rPr>
          <w:rFonts w:asciiTheme="minorHAnsi" w:hAnsiTheme="minorHAnsi" w:cstheme="minorHAnsi"/>
          <w:color w:val="000000"/>
          <w:sz w:val="26"/>
          <w:szCs w:val="26"/>
        </w:rPr>
      </w:pPr>
    </w:p>
    <w:p w14:paraId="6D474077" w14:textId="25F9DAF4" w:rsidR="002710B4" w:rsidRDefault="002710B4" w:rsidP="00085DE3">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Company Information</w:t>
      </w:r>
    </w:p>
    <w:p w14:paraId="2CE71A1D" w14:textId="3F0E058F" w:rsidR="002710B4" w:rsidRPr="009B3810" w:rsidRDefault="002710B4" w:rsidP="00D1342E">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B3810">
        <w:rPr>
          <w:rFonts w:asciiTheme="minorHAnsi" w:hAnsiTheme="minorHAnsi" w:cstheme="minorHAnsi"/>
          <w:b/>
          <w:bCs/>
          <w:color w:val="000000"/>
        </w:rPr>
        <w:t xml:space="preserve">Start Date:  </w:t>
      </w:r>
      <w:r w:rsidR="00087ADD">
        <w:rPr>
          <w:rFonts w:asciiTheme="minorHAnsi" w:hAnsiTheme="minorHAnsi" w:cstheme="minorHAnsi"/>
          <w:color w:val="000000"/>
        </w:rPr>
        <w:t>January 1, 2022</w:t>
      </w:r>
    </w:p>
    <w:p w14:paraId="38E19D68" w14:textId="7FA266E8" w:rsidR="002710B4" w:rsidRPr="009B3810" w:rsidRDefault="002710B4" w:rsidP="00D1342E">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B3810">
        <w:rPr>
          <w:rFonts w:asciiTheme="minorHAnsi" w:hAnsiTheme="minorHAnsi" w:cstheme="minorHAnsi"/>
          <w:color w:val="000000"/>
          <w:sz w:val="14"/>
          <w:szCs w:val="14"/>
        </w:rPr>
        <w:t> </w:t>
      </w:r>
      <w:r w:rsidRPr="009B3810">
        <w:rPr>
          <w:rFonts w:asciiTheme="minorHAnsi" w:hAnsiTheme="minorHAnsi" w:cstheme="minorHAnsi"/>
          <w:b/>
          <w:bCs/>
          <w:color w:val="000000"/>
        </w:rPr>
        <w:t>Locations</w:t>
      </w:r>
      <w:r w:rsidRPr="009B3810">
        <w:rPr>
          <w:rFonts w:asciiTheme="minorHAnsi" w:hAnsiTheme="minorHAnsi" w:cstheme="minorHAnsi"/>
          <w:color w:val="000000"/>
        </w:rPr>
        <w:t>:</w:t>
      </w:r>
      <w:r w:rsidR="001A312E">
        <w:rPr>
          <w:rFonts w:asciiTheme="minorHAnsi" w:hAnsiTheme="minorHAnsi" w:cstheme="minorHAnsi"/>
          <w:color w:val="000000"/>
        </w:rPr>
        <w:t xml:space="preserve">  Various</w:t>
      </w:r>
    </w:p>
    <w:p w14:paraId="42607493" w14:textId="4B98F609" w:rsidR="002710B4" w:rsidRPr="009B3810" w:rsidRDefault="002710B4" w:rsidP="00D1342E">
      <w:pPr>
        <w:pStyle w:val="NormalWeb"/>
        <w:numPr>
          <w:ilvl w:val="0"/>
          <w:numId w:val="2"/>
        </w:numPr>
        <w:spacing w:before="0" w:beforeAutospacing="0" w:after="0" w:afterAutospacing="0"/>
        <w:textAlignment w:val="baseline"/>
        <w:rPr>
          <w:rFonts w:asciiTheme="minorHAnsi" w:hAnsiTheme="minorHAnsi" w:cstheme="minorHAnsi"/>
          <w:color w:val="000000"/>
        </w:rPr>
      </w:pPr>
      <w:r w:rsidRPr="009B3810">
        <w:rPr>
          <w:rFonts w:asciiTheme="minorHAnsi" w:hAnsiTheme="minorHAnsi" w:cstheme="minorHAnsi"/>
          <w:b/>
          <w:bCs/>
          <w:color w:val="000000"/>
        </w:rPr>
        <w:t>Time Zone</w:t>
      </w:r>
      <w:r w:rsidRPr="009B3810">
        <w:rPr>
          <w:rFonts w:asciiTheme="minorHAnsi" w:hAnsiTheme="minorHAnsi" w:cstheme="minorHAnsi"/>
          <w:color w:val="000000"/>
        </w:rPr>
        <w:t>:</w:t>
      </w:r>
      <w:r w:rsidR="001A312E">
        <w:rPr>
          <w:rFonts w:asciiTheme="minorHAnsi" w:hAnsiTheme="minorHAnsi" w:cstheme="minorHAnsi"/>
          <w:color w:val="000000"/>
        </w:rPr>
        <w:t xml:space="preserve">  Various</w:t>
      </w:r>
    </w:p>
    <w:p w14:paraId="093DCFCD" w14:textId="40A3207E" w:rsidR="007428A3" w:rsidRDefault="002710B4" w:rsidP="00D1342E">
      <w:pPr>
        <w:pStyle w:val="xmsonormal"/>
        <w:numPr>
          <w:ilvl w:val="0"/>
          <w:numId w:val="2"/>
        </w:numPr>
        <w:rPr>
          <w:color w:val="000000"/>
        </w:rPr>
      </w:pPr>
      <w:r w:rsidRPr="007428A3">
        <w:rPr>
          <w:rFonts w:asciiTheme="minorHAnsi" w:hAnsiTheme="minorHAnsi" w:cstheme="minorHAnsi"/>
          <w:b/>
          <w:bCs/>
          <w:color w:val="000000"/>
        </w:rPr>
        <w:t>Business:</w:t>
      </w:r>
      <w:r w:rsidRPr="007428A3">
        <w:rPr>
          <w:rFonts w:asciiTheme="minorHAnsi" w:hAnsiTheme="minorHAnsi" w:cstheme="minorHAnsi"/>
          <w:color w:val="000000"/>
        </w:rPr>
        <w:t xml:space="preserve"> </w:t>
      </w:r>
      <w:r w:rsidR="007428A3">
        <w:rPr>
          <w:color w:val="000000"/>
          <w:sz w:val="24"/>
          <w:szCs w:val="24"/>
        </w:rPr>
        <w:t>Concern Health is an EAP group consisting of many companies with more of a focus on Emotional/Mental Health such as stress, burnout, work-life balance, social/relationship well-being, spiritual wellbeing, personal growth, etc. The thing that sets them apart is that most clients will not be seeking coaching for topics such as healthy eating, exercise, weight management as a primary goal, but more as a secondary goal (or strategy) for something like stress management.  Ex. Exercise/activity might be an idea to help with stress relief. </w:t>
      </w:r>
    </w:p>
    <w:p w14:paraId="03674E9F" w14:textId="629FB000" w:rsidR="000C7501" w:rsidRDefault="007428A3" w:rsidP="0098520E">
      <w:pPr>
        <w:pStyle w:val="xmsonormal"/>
      </w:pPr>
      <w:r>
        <w:rPr>
          <w:color w:val="000000"/>
          <w:sz w:val="24"/>
          <w:szCs w:val="24"/>
        </w:rPr>
        <w:t> </w:t>
      </w:r>
      <w:r w:rsidR="002710B4" w:rsidRPr="007428A3">
        <w:rPr>
          <w:rFonts w:asciiTheme="minorHAnsi" w:hAnsiTheme="minorHAnsi" w:cstheme="minorHAnsi"/>
          <w:b/>
          <w:bCs/>
        </w:rPr>
        <w:t>Coaches</w:t>
      </w:r>
      <w:r w:rsidR="002710B4" w:rsidRPr="007428A3">
        <w:rPr>
          <w:rFonts w:asciiTheme="minorHAnsi" w:hAnsiTheme="minorHAnsi" w:cstheme="minorHAnsi"/>
        </w:rPr>
        <w:t>:  </w:t>
      </w:r>
      <w:r w:rsidR="000B560A">
        <w:rPr>
          <w:rFonts w:asciiTheme="minorHAnsi" w:hAnsiTheme="minorHAnsi" w:cstheme="minorHAnsi"/>
        </w:rPr>
        <w:t xml:space="preserve">Brian, </w:t>
      </w:r>
      <w:r w:rsidRPr="007428A3">
        <w:t xml:space="preserve">Liz, Cindy, </w:t>
      </w:r>
      <w:r w:rsidR="00CC5CF1">
        <w:t xml:space="preserve">Tami, </w:t>
      </w:r>
      <w:r w:rsidRPr="007428A3">
        <w:t xml:space="preserve">Meghan, Yvette,  Susan </w:t>
      </w:r>
      <w:proofErr w:type="spellStart"/>
      <w:r w:rsidRPr="007428A3">
        <w:t>McG</w:t>
      </w:r>
      <w:proofErr w:type="spellEnd"/>
      <w:r w:rsidRPr="007428A3">
        <w:t xml:space="preserve">, </w:t>
      </w:r>
      <w:r w:rsidR="00B87C7F">
        <w:t>Suzy</w:t>
      </w:r>
      <w:r w:rsidR="00CC5CF1">
        <w:t>, Mykenzie, Mary</w:t>
      </w:r>
    </w:p>
    <w:p w14:paraId="52A4732F" w14:textId="2D405C50" w:rsidR="000C7501" w:rsidRDefault="000C7501">
      <w:pPr>
        <w:rPr>
          <w:rFonts w:ascii="Calibri" w:eastAsia="Times New Roman" w:hAnsi="Calibri" w:cs="Calibri"/>
        </w:rPr>
      </w:pPr>
    </w:p>
    <w:p w14:paraId="12DB6109" w14:textId="77777777" w:rsidR="005B6386" w:rsidRDefault="005B6386" w:rsidP="00A022BD">
      <w:pPr>
        <w:pStyle w:val="NormalWeb"/>
        <w:spacing w:before="0" w:beforeAutospacing="0" w:after="0" w:afterAutospacing="0" w:line="360" w:lineRule="auto"/>
        <w:ind w:left="360"/>
        <w:textAlignment w:val="baseline"/>
        <w:rPr>
          <w:rFonts w:asciiTheme="minorHAnsi" w:hAnsiTheme="minorHAnsi" w:cstheme="minorHAnsi"/>
          <w:b/>
          <w:bCs/>
          <w:sz w:val="28"/>
          <w:szCs w:val="28"/>
        </w:rPr>
      </w:pPr>
    </w:p>
    <w:p w14:paraId="2BD07491" w14:textId="77777777" w:rsidR="005B6386" w:rsidRDefault="005B6386" w:rsidP="00A022BD">
      <w:pPr>
        <w:pStyle w:val="NormalWeb"/>
        <w:spacing w:before="0" w:beforeAutospacing="0" w:after="0" w:afterAutospacing="0" w:line="360" w:lineRule="auto"/>
        <w:ind w:left="360"/>
        <w:textAlignment w:val="baseline"/>
        <w:rPr>
          <w:rFonts w:asciiTheme="minorHAnsi" w:hAnsiTheme="minorHAnsi" w:cstheme="minorHAnsi"/>
          <w:b/>
          <w:bCs/>
          <w:sz w:val="28"/>
          <w:szCs w:val="28"/>
        </w:rPr>
      </w:pPr>
    </w:p>
    <w:p w14:paraId="369BDF7D" w14:textId="77777777" w:rsidR="00701DB3" w:rsidRDefault="00701DB3" w:rsidP="00A022BD">
      <w:pPr>
        <w:pStyle w:val="NormalWeb"/>
        <w:spacing w:before="0" w:beforeAutospacing="0" w:after="0" w:afterAutospacing="0" w:line="360" w:lineRule="auto"/>
        <w:ind w:left="360"/>
        <w:textAlignment w:val="baseline"/>
        <w:rPr>
          <w:rFonts w:asciiTheme="minorHAnsi" w:hAnsiTheme="minorHAnsi" w:cstheme="minorHAnsi"/>
          <w:b/>
          <w:bCs/>
          <w:sz w:val="28"/>
          <w:szCs w:val="28"/>
        </w:rPr>
      </w:pPr>
    </w:p>
    <w:p w14:paraId="6C2C08D8" w14:textId="25807E7B" w:rsidR="005B6386" w:rsidRDefault="00701DB3" w:rsidP="00A022BD">
      <w:pPr>
        <w:pStyle w:val="NormalWeb"/>
        <w:spacing w:before="0" w:beforeAutospacing="0" w:after="0" w:afterAutospacing="0" w:line="360" w:lineRule="auto"/>
        <w:ind w:left="360"/>
        <w:textAlignment w:val="baseline"/>
        <w:rPr>
          <w:rFonts w:asciiTheme="minorHAnsi" w:hAnsiTheme="minorHAnsi" w:cstheme="minorHAnsi"/>
          <w:sz w:val="18"/>
          <w:szCs w:val="18"/>
        </w:rPr>
      </w:pPr>
      <w:r w:rsidRPr="00701DB3">
        <w:rPr>
          <w:rFonts w:asciiTheme="minorHAnsi" w:hAnsiTheme="minorHAnsi" w:cstheme="minorHAnsi"/>
          <w:sz w:val="18"/>
          <w:szCs w:val="18"/>
        </w:rPr>
        <w:t>Updated January 2023</w:t>
      </w:r>
    </w:p>
    <w:p w14:paraId="69569086" w14:textId="77777777" w:rsidR="00701DB3" w:rsidRPr="00701DB3" w:rsidRDefault="00701DB3" w:rsidP="00A022BD">
      <w:pPr>
        <w:pStyle w:val="NormalWeb"/>
        <w:spacing w:before="0" w:beforeAutospacing="0" w:after="0" w:afterAutospacing="0" w:line="360" w:lineRule="auto"/>
        <w:ind w:left="360"/>
        <w:textAlignment w:val="baseline"/>
        <w:rPr>
          <w:rFonts w:asciiTheme="minorHAnsi" w:hAnsiTheme="minorHAnsi" w:cstheme="minorHAnsi"/>
          <w:sz w:val="18"/>
          <w:szCs w:val="18"/>
        </w:rPr>
      </w:pPr>
    </w:p>
    <w:p w14:paraId="05D5F5D7" w14:textId="593DA637" w:rsidR="00B87C7F" w:rsidRDefault="00065989" w:rsidP="00A94ECB">
      <w:pPr>
        <w:rPr>
          <w:b/>
          <w:bCs/>
          <w:color w:val="FF0000"/>
        </w:rPr>
      </w:pPr>
      <w:r w:rsidRPr="001616E5">
        <w:rPr>
          <w:b/>
          <w:bCs/>
          <w:color w:val="FF0000"/>
        </w:rPr>
        <w:lastRenderedPageBreak/>
        <w:t>Landing Page</w:t>
      </w:r>
    </w:p>
    <w:p w14:paraId="7DE1EFD1" w14:textId="21C1512B" w:rsidR="003641AB" w:rsidRPr="001616E5" w:rsidRDefault="003641AB" w:rsidP="00A94ECB">
      <w:pPr>
        <w:rPr>
          <w:b/>
          <w:bCs/>
          <w:color w:val="FF0000"/>
        </w:rPr>
      </w:pPr>
      <w:r>
        <w:rPr>
          <w:b/>
          <w:bCs/>
          <w:color w:val="FF0000"/>
        </w:rPr>
        <w:t>Scheduling a call</w:t>
      </w:r>
    </w:p>
    <w:p w14:paraId="3C2A6FC8" w14:textId="77777777" w:rsidR="00B628F7" w:rsidRDefault="00B628F7" w:rsidP="00B628F7">
      <w:pPr>
        <w:rPr>
          <w:b/>
          <w:bCs/>
        </w:rPr>
      </w:pPr>
      <w:r w:rsidRPr="005B5986">
        <w:t>Update 8/2022</w:t>
      </w:r>
    </w:p>
    <w:p w14:paraId="05F2516D" w14:textId="77777777" w:rsidR="00B628F7" w:rsidRDefault="00B628F7" w:rsidP="00A94ECB">
      <w:pPr>
        <w:rPr>
          <w:b/>
          <w:bCs/>
        </w:rPr>
      </w:pPr>
    </w:p>
    <w:p w14:paraId="36DA44C8" w14:textId="2A423CE3" w:rsidR="00065989" w:rsidRDefault="00065989" w:rsidP="00A94ECB">
      <w:pPr>
        <w:rPr>
          <w:b/>
          <w:bCs/>
        </w:rPr>
      </w:pPr>
      <w:r>
        <w:rPr>
          <w:noProof/>
        </w:rPr>
        <w:drawing>
          <wp:inline distT="0" distB="0" distL="0" distR="0" wp14:anchorId="4A26977F" wp14:editId="458EC478">
            <wp:extent cx="5191125" cy="2638425"/>
            <wp:effectExtent l="0" t="0" r="9525"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a:stretch>
                      <a:fillRect/>
                    </a:stretch>
                  </pic:blipFill>
                  <pic:spPr>
                    <a:xfrm>
                      <a:off x="0" y="0"/>
                      <a:ext cx="5191125" cy="2638425"/>
                    </a:xfrm>
                    <a:prstGeom prst="rect">
                      <a:avLst/>
                    </a:prstGeom>
                  </pic:spPr>
                </pic:pic>
              </a:graphicData>
            </a:graphic>
          </wp:inline>
        </w:drawing>
      </w:r>
    </w:p>
    <w:p w14:paraId="7D0C4C97" w14:textId="77777777" w:rsidR="00B87C7F" w:rsidRDefault="00B87C7F" w:rsidP="00A94ECB">
      <w:pPr>
        <w:rPr>
          <w:b/>
          <w:bCs/>
        </w:rPr>
      </w:pPr>
    </w:p>
    <w:p w14:paraId="34126395" w14:textId="56AA8DEE" w:rsidR="00B87C7F" w:rsidRPr="00532720" w:rsidRDefault="00532720" w:rsidP="00A94ECB">
      <w:pPr>
        <w:rPr>
          <w:b/>
          <w:bCs/>
          <w:color w:val="FF0000"/>
        </w:rPr>
      </w:pPr>
      <w:r w:rsidRPr="00532720">
        <w:rPr>
          <w:b/>
          <w:bCs/>
          <w:color w:val="FF0000"/>
        </w:rPr>
        <w:t>Confirmation Email</w:t>
      </w:r>
    </w:p>
    <w:p w14:paraId="0C84A90B" w14:textId="77777777" w:rsidR="00532720" w:rsidRPr="0050519A" w:rsidRDefault="00532720" w:rsidP="00532720">
      <w:pPr>
        <w:pStyle w:val="NormalWeb"/>
        <w:shd w:val="clear" w:color="auto" w:fill="FFFFFF"/>
        <w:spacing w:before="0" w:beforeAutospacing="0" w:after="0" w:afterAutospacing="0"/>
        <w:rPr>
          <w:rFonts w:asciiTheme="minorHAnsi" w:hAnsiTheme="minorHAnsi" w:cstheme="minorHAnsi"/>
          <w:color w:val="201F1E"/>
        </w:rPr>
      </w:pPr>
      <w:r w:rsidRPr="0050519A">
        <w:rPr>
          <w:rFonts w:asciiTheme="minorHAnsi" w:hAnsiTheme="minorHAnsi" w:cstheme="minorHAnsi"/>
          <w:color w:val="000000"/>
          <w:bdr w:val="none" w:sz="0" w:space="0" w:color="auto" w:frame="1"/>
        </w:rPr>
        <w:t xml:space="preserve">Thank you for scheduling a coaching call with </w:t>
      </w:r>
      <w:r w:rsidRPr="0050519A">
        <w:rPr>
          <w:rFonts w:asciiTheme="minorHAnsi" w:hAnsiTheme="minorHAnsi" w:cstheme="minorHAnsi"/>
          <w:b/>
          <w:bCs/>
          <w:color w:val="000000"/>
          <w:bdr w:val="none" w:sz="0" w:space="0" w:color="auto" w:frame="1"/>
        </w:rPr>
        <w:t>Concern</w:t>
      </w:r>
      <w:r w:rsidRPr="0050519A">
        <w:rPr>
          <w:rFonts w:asciiTheme="minorHAnsi" w:hAnsiTheme="minorHAnsi" w:cstheme="minorHAnsi"/>
          <w:color w:val="000000"/>
          <w:bdr w:val="none" w:sz="0" w:space="0" w:color="auto" w:frame="1"/>
        </w:rPr>
        <w:t xml:space="preserve"> for [APPOINTMENTTIME]. </w:t>
      </w:r>
    </w:p>
    <w:p w14:paraId="5855C451" w14:textId="77777777" w:rsidR="00532720" w:rsidRPr="0050519A" w:rsidRDefault="00532720" w:rsidP="00532720">
      <w:pPr>
        <w:pStyle w:val="NormalWeb"/>
        <w:shd w:val="clear" w:color="auto" w:fill="FFFFFF"/>
        <w:spacing w:before="0" w:beforeAutospacing="0" w:after="0" w:afterAutospacing="0"/>
        <w:rPr>
          <w:rFonts w:asciiTheme="minorHAnsi" w:hAnsiTheme="minorHAnsi" w:cstheme="minorHAnsi"/>
          <w:color w:val="201F1E"/>
        </w:rPr>
      </w:pPr>
      <w:r w:rsidRPr="0050519A">
        <w:rPr>
          <w:rFonts w:asciiTheme="minorHAnsi" w:hAnsiTheme="minorHAnsi" w:cstheme="minorHAnsi"/>
          <w:color w:val="000000"/>
          <w:bdr w:val="none" w:sz="0" w:space="0" w:color="auto" w:frame="1"/>
        </w:rPr>
        <w:t>If this is your first coaching call, please read below for a brief description of what to expect, along with tips on how to maximize the experience.</w:t>
      </w:r>
    </w:p>
    <w:p w14:paraId="6D592F8A" w14:textId="77777777" w:rsidR="00532720" w:rsidRDefault="00532720" w:rsidP="00532720">
      <w:pPr>
        <w:pStyle w:val="NormalWeb"/>
        <w:shd w:val="clear" w:color="auto" w:fill="FFFFFF"/>
        <w:spacing w:before="0" w:beforeAutospacing="0" w:after="0" w:afterAutospacing="0"/>
        <w:rPr>
          <w:rFonts w:asciiTheme="minorHAnsi" w:hAnsiTheme="minorHAnsi" w:cstheme="minorHAnsi"/>
          <w:b/>
          <w:bCs/>
          <w:color w:val="201F1E"/>
          <w:u w:val="single"/>
          <w:bdr w:val="none" w:sz="0" w:space="0" w:color="auto" w:frame="1"/>
        </w:rPr>
      </w:pPr>
    </w:p>
    <w:p w14:paraId="1181B25A" w14:textId="77777777" w:rsidR="00532720" w:rsidRDefault="00532720" w:rsidP="00532720">
      <w:pPr>
        <w:pStyle w:val="NormalWeb"/>
        <w:shd w:val="clear" w:color="auto" w:fill="FFFFFF"/>
        <w:spacing w:before="0" w:beforeAutospacing="0" w:after="0" w:afterAutospacing="0"/>
        <w:rPr>
          <w:rFonts w:asciiTheme="minorHAnsi" w:hAnsiTheme="minorHAnsi" w:cstheme="minorHAnsi"/>
          <w:b/>
          <w:bCs/>
          <w:color w:val="201F1E"/>
          <w:u w:val="single"/>
          <w:bdr w:val="none" w:sz="0" w:space="0" w:color="auto" w:frame="1"/>
        </w:rPr>
      </w:pPr>
      <w:r w:rsidRPr="0050519A">
        <w:rPr>
          <w:rFonts w:asciiTheme="minorHAnsi" w:hAnsiTheme="minorHAnsi" w:cstheme="minorHAnsi"/>
          <w:b/>
          <w:bCs/>
          <w:color w:val="201F1E"/>
          <w:u w:val="single"/>
          <w:bdr w:val="none" w:sz="0" w:space="0" w:color="auto" w:frame="1"/>
        </w:rPr>
        <w:t>Your own personal wellness coach</w:t>
      </w:r>
    </w:p>
    <w:p w14:paraId="37A3EBDB" w14:textId="77777777" w:rsidR="00532720" w:rsidRPr="0050519A" w:rsidRDefault="00532720" w:rsidP="00532720">
      <w:pPr>
        <w:pStyle w:val="NormalWeb"/>
        <w:shd w:val="clear" w:color="auto" w:fill="FFFFFF"/>
        <w:spacing w:before="0" w:beforeAutospacing="0" w:after="0" w:afterAutospacing="0"/>
        <w:rPr>
          <w:rFonts w:asciiTheme="minorHAnsi" w:hAnsiTheme="minorHAnsi" w:cstheme="minorHAnsi"/>
          <w:color w:val="201F1E"/>
        </w:rPr>
      </w:pPr>
    </w:p>
    <w:p w14:paraId="269BFD23" w14:textId="77777777" w:rsidR="00532720" w:rsidRPr="0050519A" w:rsidRDefault="00532720" w:rsidP="00532720">
      <w:pPr>
        <w:numPr>
          <w:ilvl w:val="0"/>
          <w:numId w:val="5"/>
        </w:numPr>
        <w:shd w:val="clear" w:color="auto" w:fill="FFFFFF"/>
        <w:rPr>
          <w:rFonts w:cstheme="minorHAnsi"/>
          <w:color w:val="201F1E"/>
          <w:sz w:val="24"/>
          <w:szCs w:val="24"/>
        </w:rPr>
      </w:pPr>
      <w:r w:rsidRPr="0050519A">
        <w:rPr>
          <w:rFonts w:cstheme="minorHAnsi"/>
          <w:color w:val="222222"/>
          <w:sz w:val="24"/>
          <w:szCs w:val="24"/>
          <w:bdr w:val="none" w:sz="0" w:space="0" w:color="auto" w:frame="1"/>
        </w:rPr>
        <w:t xml:space="preserve">My name is [COACHNAME], and </w:t>
      </w:r>
      <w:r w:rsidRPr="0050519A">
        <w:rPr>
          <w:rFonts w:eastAsia="Times New Roman" w:cstheme="minorHAnsi"/>
          <w:color w:val="222222"/>
          <w:sz w:val="24"/>
          <w:szCs w:val="24"/>
          <w:bdr w:val="none" w:sz="0" w:space="0" w:color="auto" w:frame="1"/>
        </w:rPr>
        <w:t xml:space="preserve">we will have the opportunity to connect for the coaching sessions scheduled prior to </w:t>
      </w:r>
      <w:r w:rsidRPr="0050519A">
        <w:rPr>
          <w:rFonts w:eastAsia="Times New Roman" w:cstheme="minorHAnsi"/>
          <w:color w:val="000000"/>
          <w:sz w:val="24"/>
          <w:szCs w:val="24"/>
        </w:rPr>
        <w:t>your authorization expiration date.</w:t>
      </w:r>
      <w:r w:rsidRPr="0050519A">
        <w:rPr>
          <w:rFonts w:cstheme="minorHAnsi"/>
          <w:color w:val="201F1E"/>
          <w:sz w:val="24"/>
          <w:szCs w:val="24"/>
          <w:bdr w:val="none" w:sz="0" w:space="0" w:color="auto" w:frame="1"/>
        </w:rPr>
        <w:t xml:space="preserve"> Our calls will take about 25-30 minutes - and during our call I will help you </w:t>
      </w:r>
      <w:proofErr w:type="gramStart"/>
      <w:r w:rsidRPr="0050519A">
        <w:rPr>
          <w:rFonts w:cstheme="minorHAnsi"/>
          <w:color w:val="201F1E"/>
          <w:sz w:val="24"/>
          <w:szCs w:val="24"/>
          <w:bdr w:val="none" w:sz="0" w:space="0" w:color="auto" w:frame="1"/>
        </w:rPr>
        <w:t>focus in</w:t>
      </w:r>
      <w:proofErr w:type="gramEnd"/>
      <w:r w:rsidRPr="0050519A">
        <w:rPr>
          <w:rFonts w:cstheme="minorHAnsi"/>
          <w:color w:val="201F1E"/>
          <w:sz w:val="24"/>
          <w:szCs w:val="24"/>
          <w:bdr w:val="none" w:sz="0" w:space="0" w:color="auto" w:frame="1"/>
        </w:rPr>
        <w:t xml:space="preserve"> on the things you see as important and help you design strategies to achieve your personal wellness goals. One thing I won’t do is make you feel guilty! </w:t>
      </w:r>
    </w:p>
    <w:p w14:paraId="494AF39E" w14:textId="77777777" w:rsidR="00532720" w:rsidRPr="0050519A" w:rsidRDefault="00532720" w:rsidP="00532720">
      <w:pPr>
        <w:numPr>
          <w:ilvl w:val="0"/>
          <w:numId w:val="5"/>
        </w:numPr>
        <w:shd w:val="clear" w:color="auto" w:fill="FFFFFF"/>
        <w:rPr>
          <w:rFonts w:cstheme="minorHAnsi"/>
          <w:color w:val="201F1E"/>
          <w:sz w:val="24"/>
          <w:szCs w:val="24"/>
        </w:rPr>
      </w:pPr>
      <w:r w:rsidRPr="0050519A">
        <w:rPr>
          <w:rFonts w:eastAsia="Times New Roman" w:cstheme="minorHAnsi"/>
          <w:sz w:val="24"/>
          <w:szCs w:val="24"/>
        </w:rPr>
        <w:t>Our coaching session is confidential, and I will help you identify your goals and develop a plan of action.</w:t>
      </w:r>
    </w:p>
    <w:p w14:paraId="5B70CE50" w14:textId="77777777" w:rsidR="00532720" w:rsidRDefault="00532720" w:rsidP="00532720">
      <w:pPr>
        <w:numPr>
          <w:ilvl w:val="0"/>
          <w:numId w:val="6"/>
        </w:numPr>
        <w:shd w:val="clear" w:color="auto" w:fill="FFFFFF"/>
        <w:rPr>
          <w:rFonts w:cstheme="minorHAnsi"/>
          <w:color w:val="000000"/>
          <w:sz w:val="24"/>
          <w:szCs w:val="24"/>
        </w:rPr>
      </w:pPr>
      <w:r w:rsidRPr="0050519A">
        <w:rPr>
          <w:rFonts w:cstheme="minorHAnsi"/>
          <w:sz w:val="24"/>
          <w:szCs w:val="24"/>
          <w:bdr w:val="none" w:sz="0" w:space="0" w:color="auto" w:frame="1"/>
        </w:rPr>
        <w:t>I will call you at the time you scheduled. Please note that I have set this time aside just for our coaching session; if you are no longer able to keep this appointment, please send me an email at [COACHEMAIL] to reschedule.  </w:t>
      </w:r>
      <w:r w:rsidRPr="0050519A">
        <w:rPr>
          <w:rFonts w:cstheme="minorHAnsi"/>
          <w:color w:val="000000"/>
          <w:sz w:val="24"/>
          <w:szCs w:val="24"/>
        </w:rPr>
        <w:t>You may also log back into </w:t>
      </w:r>
      <w:hyperlink r:id="rId11" w:tgtFrame="_blank" w:history="1">
        <w:r w:rsidRPr="00790503">
          <w:rPr>
            <w:rStyle w:val="Hyperlink"/>
            <w:rFonts w:cstheme="minorHAnsi"/>
            <w:color w:val="4472C4" w:themeColor="accent1"/>
            <w:sz w:val="24"/>
            <w:szCs w:val="24"/>
            <w:bdr w:val="none" w:sz="0" w:space="0" w:color="auto" w:frame="1"/>
          </w:rPr>
          <w:t>www.uscorporatewellness.com</w:t>
        </w:r>
      </w:hyperlink>
      <w:r w:rsidRPr="0050519A">
        <w:rPr>
          <w:rFonts w:cstheme="minorHAnsi"/>
          <w:color w:val="000000"/>
          <w:sz w:val="24"/>
          <w:szCs w:val="24"/>
        </w:rPr>
        <w:t> </w:t>
      </w:r>
      <w:r w:rsidRPr="0050519A">
        <w:rPr>
          <w:rFonts w:eastAsia="Times New Roman" w:cstheme="minorHAnsi"/>
          <w:sz w:val="24"/>
          <w:szCs w:val="24"/>
        </w:rPr>
        <w:t xml:space="preserve">until 48 hours prior to </w:t>
      </w:r>
      <w:r>
        <w:rPr>
          <w:rFonts w:eastAsia="Times New Roman" w:cstheme="minorHAnsi"/>
          <w:sz w:val="24"/>
          <w:szCs w:val="24"/>
        </w:rPr>
        <w:t xml:space="preserve">your </w:t>
      </w:r>
      <w:r w:rsidRPr="0050519A">
        <w:rPr>
          <w:rFonts w:eastAsia="Times New Roman" w:cstheme="minorHAnsi"/>
          <w:sz w:val="24"/>
          <w:szCs w:val="24"/>
        </w:rPr>
        <w:t>appointment and</w:t>
      </w:r>
      <w:r w:rsidRPr="0050519A">
        <w:rPr>
          <w:rFonts w:cstheme="minorHAnsi"/>
          <w:color w:val="000000"/>
          <w:sz w:val="24"/>
          <w:szCs w:val="24"/>
        </w:rPr>
        <w:t xml:space="preserve"> reschedule at your convenience.</w:t>
      </w:r>
    </w:p>
    <w:p w14:paraId="11A7ABB5" w14:textId="77777777" w:rsidR="00532720" w:rsidRPr="0050519A" w:rsidRDefault="00532720" w:rsidP="00532720">
      <w:pPr>
        <w:shd w:val="clear" w:color="auto" w:fill="FFFFFF"/>
        <w:ind w:left="360"/>
        <w:rPr>
          <w:rFonts w:cstheme="minorHAnsi"/>
          <w:color w:val="000000"/>
          <w:sz w:val="24"/>
          <w:szCs w:val="24"/>
        </w:rPr>
      </w:pPr>
    </w:p>
    <w:p w14:paraId="6872EDA8" w14:textId="77777777" w:rsidR="00532720" w:rsidRPr="0050519A" w:rsidRDefault="00532720" w:rsidP="00532720">
      <w:pPr>
        <w:pStyle w:val="NormalWeb"/>
        <w:shd w:val="clear" w:color="auto" w:fill="FFFFFF"/>
        <w:spacing w:before="0" w:beforeAutospacing="0" w:after="0" w:afterAutospacing="0"/>
        <w:rPr>
          <w:rFonts w:asciiTheme="minorHAnsi" w:hAnsiTheme="minorHAnsi" w:cstheme="minorHAnsi"/>
          <w:color w:val="201F1E"/>
        </w:rPr>
      </w:pPr>
      <w:r w:rsidRPr="0050519A">
        <w:rPr>
          <w:rFonts w:asciiTheme="minorHAnsi" w:hAnsiTheme="minorHAnsi" w:cstheme="minorHAnsi"/>
          <w:b/>
          <w:bCs/>
          <w:color w:val="000000"/>
          <w:u w:val="single"/>
          <w:bdr w:val="none" w:sz="0" w:space="0" w:color="auto" w:frame="1"/>
        </w:rPr>
        <w:t>Make your coaching call the best experience possible</w:t>
      </w:r>
    </w:p>
    <w:p w14:paraId="1C143AFF" w14:textId="77777777" w:rsidR="00532720" w:rsidRDefault="00532720" w:rsidP="00532720">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4F2810DE" w14:textId="77777777" w:rsidR="00532720" w:rsidRPr="0050519A" w:rsidRDefault="00532720" w:rsidP="00532720">
      <w:pPr>
        <w:pStyle w:val="NormalWeb"/>
        <w:shd w:val="clear" w:color="auto" w:fill="FFFFFF"/>
        <w:spacing w:before="0" w:beforeAutospacing="0" w:after="0" w:afterAutospacing="0"/>
        <w:rPr>
          <w:rFonts w:asciiTheme="minorHAnsi" w:hAnsiTheme="minorHAnsi" w:cstheme="minorHAnsi"/>
          <w:color w:val="201F1E"/>
        </w:rPr>
      </w:pPr>
      <w:r w:rsidRPr="0050519A">
        <w:rPr>
          <w:rFonts w:asciiTheme="minorHAnsi" w:hAnsiTheme="minorHAnsi" w:cstheme="minorHAnsi"/>
          <w:color w:val="000000"/>
          <w:bdr w:val="none" w:sz="0" w:space="0" w:color="auto" w:frame="1"/>
        </w:rPr>
        <w:t xml:space="preserve">I know your time is valuable, so </w:t>
      </w:r>
      <w:proofErr w:type="gramStart"/>
      <w:r w:rsidRPr="0050519A">
        <w:rPr>
          <w:rFonts w:asciiTheme="minorHAnsi" w:hAnsiTheme="minorHAnsi" w:cstheme="minorHAnsi"/>
          <w:color w:val="000000"/>
          <w:bdr w:val="none" w:sz="0" w:space="0" w:color="auto" w:frame="1"/>
        </w:rPr>
        <w:t>in order to</w:t>
      </w:r>
      <w:proofErr w:type="gramEnd"/>
      <w:r w:rsidRPr="0050519A">
        <w:rPr>
          <w:rFonts w:asciiTheme="minorHAnsi" w:hAnsiTheme="minorHAnsi" w:cstheme="minorHAnsi"/>
          <w:color w:val="000000"/>
          <w:bdr w:val="none" w:sz="0" w:space="0" w:color="auto" w:frame="1"/>
        </w:rPr>
        <w:t xml:space="preserve"> maximize our time together and obtain the best coaching experience possible, please take a minute to consider the following:</w:t>
      </w:r>
    </w:p>
    <w:p w14:paraId="4F1BF262" w14:textId="77777777" w:rsidR="00532720" w:rsidRPr="0050519A" w:rsidRDefault="00532720" w:rsidP="00532720">
      <w:pPr>
        <w:numPr>
          <w:ilvl w:val="0"/>
          <w:numId w:val="7"/>
        </w:numPr>
        <w:shd w:val="clear" w:color="auto" w:fill="FFFFFF"/>
        <w:rPr>
          <w:rFonts w:cstheme="minorHAnsi"/>
          <w:color w:val="000000"/>
          <w:sz w:val="24"/>
          <w:szCs w:val="24"/>
        </w:rPr>
      </w:pPr>
      <w:r w:rsidRPr="0050519A">
        <w:rPr>
          <w:rFonts w:cstheme="minorHAnsi"/>
          <w:color w:val="000000"/>
          <w:sz w:val="24"/>
          <w:szCs w:val="24"/>
        </w:rPr>
        <w:t xml:space="preserve">What would you like to stop, start, or </w:t>
      </w:r>
      <w:proofErr w:type="gramStart"/>
      <w:r w:rsidRPr="0050519A">
        <w:rPr>
          <w:rFonts w:cstheme="minorHAnsi"/>
          <w:color w:val="000000"/>
          <w:sz w:val="24"/>
          <w:szCs w:val="24"/>
        </w:rPr>
        <w:t>improve about</w:t>
      </w:r>
      <w:proofErr w:type="gramEnd"/>
      <w:r w:rsidRPr="0050519A">
        <w:rPr>
          <w:rFonts w:cstheme="minorHAnsi"/>
          <w:color w:val="000000"/>
          <w:sz w:val="24"/>
          <w:szCs w:val="24"/>
        </w:rPr>
        <w:t xml:space="preserve"> your current health and wellness?</w:t>
      </w:r>
    </w:p>
    <w:p w14:paraId="7E2E7C5B" w14:textId="77777777" w:rsidR="00532720" w:rsidRPr="0050519A" w:rsidRDefault="00532720" w:rsidP="00532720">
      <w:pPr>
        <w:numPr>
          <w:ilvl w:val="0"/>
          <w:numId w:val="8"/>
        </w:numPr>
        <w:shd w:val="clear" w:color="auto" w:fill="FFFFFF"/>
        <w:rPr>
          <w:rFonts w:cstheme="minorHAnsi"/>
          <w:color w:val="201F1E"/>
          <w:sz w:val="24"/>
          <w:szCs w:val="24"/>
        </w:rPr>
      </w:pPr>
      <w:r w:rsidRPr="0050519A">
        <w:rPr>
          <w:rFonts w:cstheme="minorHAnsi"/>
          <w:color w:val="201F1E"/>
          <w:sz w:val="24"/>
          <w:szCs w:val="24"/>
          <w:bdr w:val="none" w:sz="0" w:space="0" w:color="auto" w:frame="1"/>
        </w:rPr>
        <w:t>Wellness includes a variety of areas such as the following: stress management, burnout prevention, sleep, work-life balance, weight management, personal development, etc.  </w:t>
      </w:r>
      <w:r w:rsidRPr="0050519A">
        <w:rPr>
          <w:rFonts w:cstheme="minorHAnsi"/>
          <w:b/>
          <w:bCs/>
          <w:color w:val="201F1E"/>
          <w:sz w:val="24"/>
          <w:szCs w:val="24"/>
          <w:bdr w:val="none" w:sz="0" w:space="0" w:color="auto" w:frame="1"/>
        </w:rPr>
        <w:t>What are one or two areas from this list that you would like to focus on during our first session?</w:t>
      </w:r>
    </w:p>
    <w:p w14:paraId="58659855" w14:textId="77777777" w:rsidR="00532720" w:rsidRDefault="00532720" w:rsidP="00532720">
      <w:pPr>
        <w:shd w:val="clear" w:color="auto" w:fill="FFFFFF"/>
        <w:rPr>
          <w:rFonts w:cstheme="minorHAnsi"/>
          <w:color w:val="000000"/>
          <w:sz w:val="24"/>
          <w:szCs w:val="24"/>
          <w:bdr w:val="none" w:sz="0" w:space="0" w:color="auto" w:frame="1"/>
        </w:rPr>
      </w:pPr>
    </w:p>
    <w:p w14:paraId="4C91D6A9" w14:textId="77777777" w:rsidR="00532720" w:rsidRPr="0050519A" w:rsidRDefault="00532720" w:rsidP="00532720">
      <w:pPr>
        <w:shd w:val="clear" w:color="auto" w:fill="FFFFFF"/>
        <w:rPr>
          <w:rFonts w:cstheme="minorHAnsi"/>
          <w:color w:val="201F1E"/>
          <w:sz w:val="24"/>
          <w:szCs w:val="24"/>
        </w:rPr>
      </w:pPr>
      <w:r w:rsidRPr="0050519A">
        <w:rPr>
          <w:rFonts w:cstheme="minorHAnsi"/>
          <w:color w:val="000000"/>
          <w:sz w:val="24"/>
          <w:szCs w:val="24"/>
          <w:bdr w:val="none" w:sz="0" w:space="0" w:color="auto" w:frame="1"/>
        </w:rPr>
        <w:t xml:space="preserve">If you have any questions regarding the coaching program, </w:t>
      </w:r>
      <w:r w:rsidRPr="0050519A">
        <w:rPr>
          <w:rFonts w:cstheme="minorHAnsi"/>
          <w:color w:val="000000"/>
          <w:sz w:val="24"/>
          <w:szCs w:val="24"/>
        </w:rPr>
        <w:t xml:space="preserve">please email help@uscorporatewellness.com. If you have questions about your EAP benefits like counseling, and work-life consultations, etc. please call Concern at (800)344-4222 or email </w:t>
      </w:r>
      <w:hyperlink r:id="rId12" w:tgtFrame="_blank" w:history="1">
        <w:r w:rsidRPr="00790503">
          <w:rPr>
            <w:rStyle w:val="Hyperlink"/>
            <w:rFonts w:cstheme="minorHAnsi"/>
            <w:color w:val="4472C4" w:themeColor="accent1"/>
            <w:sz w:val="24"/>
            <w:szCs w:val="24"/>
          </w:rPr>
          <w:t>Concern-Info@concernhealth.com</w:t>
        </w:r>
      </w:hyperlink>
      <w:r w:rsidRPr="00790503">
        <w:rPr>
          <w:rStyle w:val="Hyperlink"/>
          <w:rFonts w:cstheme="minorHAnsi"/>
          <w:color w:val="4472C4" w:themeColor="accent1"/>
          <w:sz w:val="24"/>
          <w:szCs w:val="24"/>
        </w:rPr>
        <w:t>.</w:t>
      </w:r>
      <w:r w:rsidRPr="0050519A">
        <w:rPr>
          <w:rStyle w:val="Hyperlink"/>
          <w:rFonts w:cstheme="minorHAnsi"/>
          <w:color w:val="000000"/>
          <w:sz w:val="24"/>
          <w:szCs w:val="24"/>
        </w:rPr>
        <w:t xml:space="preserve"> </w:t>
      </w:r>
    </w:p>
    <w:p w14:paraId="59FE5160" w14:textId="77777777" w:rsidR="00532720" w:rsidRDefault="00532720" w:rsidP="00A94ECB">
      <w:pPr>
        <w:rPr>
          <w:b/>
          <w:bCs/>
        </w:rPr>
      </w:pPr>
    </w:p>
    <w:p w14:paraId="00DB23CA" w14:textId="77777777" w:rsidR="00A2628D" w:rsidRDefault="00A2628D" w:rsidP="00A94ECB">
      <w:pPr>
        <w:rPr>
          <w:b/>
          <w:bCs/>
        </w:rPr>
      </w:pPr>
    </w:p>
    <w:p w14:paraId="6E42B3C9" w14:textId="77777777" w:rsidR="00A2628D" w:rsidRDefault="00A2628D" w:rsidP="00A94ECB">
      <w:pPr>
        <w:rPr>
          <w:b/>
          <w:bCs/>
        </w:rPr>
      </w:pPr>
    </w:p>
    <w:p w14:paraId="3D5530A9" w14:textId="552A78C5" w:rsidR="00A2628D" w:rsidRPr="0010495A" w:rsidRDefault="0010495A" w:rsidP="00A94ECB">
      <w:pPr>
        <w:rPr>
          <w:b/>
          <w:bCs/>
          <w:color w:val="FF0000"/>
        </w:rPr>
      </w:pPr>
      <w:r w:rsidRPr="0010495A">
        <w:rPr>
          <w:b/>
          <w:bCs/>
          <w:color w:val="FF0000"/>
        </w:rPr>
        <w:t>Missed Appointment</w:t>
      </w:r>
    </w:p>
    <w:p w14:paraId="1AFD188F" w14:textId="77777777" w:rsidR="00CD102D" w:rsidRPr="00CD102D" w:rsidRDefault="00CD102D" w:rsidP="00CD102D">
      <w:pPr>
        <w:rPr>
          <w:rFonts w:eastAsia="Times New Roman" w:cstheme="minorHAnsi"/>
          <w:color w:val="000000"/>
          <w:sz w:val="24"/>
          <w:szCs w:val="24"/>
        </w:rPr>
      </w:pPr>
      <w:r w:rsidRPr="00CD102D">
        <w:rPr>
          <w:rFonts w:eastAsia="Times New Roman" w:cstheme="minorHAnsi"/>
          <w:color w:val="000000"/>
          <w:sz w:val="24"/>
          <w:szCs w:val="24"/>
        </w:rPr>
        <w:t xml:space="preserve">We were scheduled to connect for your Coaching appointment with Concern today [APPOINTMENTTIME], and we were unable to complete the call at that time. Please remember that I have set this time for you, and if you cannot make the appointment, please </w:t>
      </w:r>
      <w:proofErr w:type="gramStart"/>
      <w:r w:rsidRPr="00CD102D">
        <w:rPr>
          <w:rFonts w:eastAsia="Times New Roman" w:cstheme="minorHAnsi"/>
          <w:color w:val="000000"/>
          <w:sz w:val="24"/>
          <w:szCs w:val="24"/>
        </w:rPr>
        <w:t>alert</w:t>
      </w:r>
      <w:proofErr w:type="gramEnd"/>
      <w:r w:rsidRPr="00CD102D">
        <w:rPr>
          <w:rFonts w:eastAsia="Times New Roman" w:cstheme="minorHAnsi"/>
          <w:color w:val="000000"/>
          <w:sz w:val="24"/>
          <w:szCs w:val="24"/>
        </w:rPr>
        <w:t xml:space="preserve"> me before the scheduled time.</w:t>
      </w:r>
    </w:p>
    <w:p w14:paraId="7AA3EEDA" w14:textId="77777777" w:rsidR="00CD102D" w:rsidRPr="00CD102D" w:rsidRDefault="00CD102D" w:rsidP="00CD102D">
      <w:pPr>
        <w:rPr>
          <w:rFonts w:eastAsia="Times New Roman" w:cstheme="minorHAnsi"/>
          <w:color w:val="000000"/>
          <w:sz w:val="24"/>
          <w:szCs w:val="24"/>
        </w:rPr>
      </w:pPr>
    </w:p>
    <w:p w14:paraId="7E0F1747" w14:textId="77777777" w:rsidR="00CD102D" w:rsidRPr="00CD102D" w:rsidRDefault="00CD102D" w:rsidP="00CD102D">
      <w:pPr>
        <w:rPr>
          <w:rFonts w:eastAsia="Times New Roman" w:cstheme="minorHAnsi"/>
          <w:color w:val="000000"/>
          <w:sz w:val="24"/>
          <w:szCs w:val="24"/>
        </w:rPr>
      </w:pPr>
      <w:r w:rsidRPr="00CD102D">
        <w:rPr>
          <w:rFonts w:eastAsia="Times New Roman" w:cstheme="minorHAnsi"/>
          <w:color w:val="000000"/>
          <w:sz w:val="24"/>
          <w:szCs w:val="24"/>
        </w:rPr>
        <w:t>To reschedule, click this link to connect to my calendar and reschedule your coaching call there: https://www.uscorporatewellness.com. You may also reschedule by responding to this email and letting me know days/times that are best for an appointment, and I will try to find a time that matches with your schedule.</w:t>
      </w:r>
    </w:p>
    <w:p w14:paraId="23FD0930" w14:textId="77777777" w:rsidR="00CD102D" w:rsidRPr="00CD102D" w:rsidRDefault="00CD102D" w:rsidP="00CD102D">
      <w:pPr>
        <w:rPr>
          <w:rFonts w:eastAsia="Times New Roman" w:cstheme="minorHAnsi"/>
          <w:color w:val="000000"/>
          <w:sz w:val="24"/>
          <w:szCs w:val="24"/>
        </w:rPr>
      </w:pPr>
    </w:p>
    <w:p w14:paraId="3D563CCC" w14:textId="77777777" w:rsidR="00CD102D" w:rsidRPr="00CD102D" w:rsidRDefault="00CD102D" w:rsidP="00CD102D">
      <w:pPr>
        <w:rPr>
          <w:rFonts w:eastAsia="Times New Roman" w:cstheme="minorHAnsi"/>
          <w:color w:val="000000"/>
          <w:sz w:val="24"/>
          <w:szCs w:val="24"/>
        </w:rPr>
      </w:pPr>
      <w:r w:rsidRPr="00CD102D">
        <w:rPr>
          <w:rFonts w:eastAsia="Times New Roman" w:cstheme="minorHAnsi"/>
          <w:color w:val="000000"/>
          <w:sz w:val="24"/>
          <w:szCs w:val="24"/>
        </w:rPr>
        <w:t>I look forward to meeting with you!</w:t>
      </w:r>
    </w:p>
    <w:p w14:paraId="7F904DE5" w14:textId="77777777" w:rsidR="00B87C7F" w:rsidRDefault="00B87C7F" w:rsidP="00A94ECB">
      <w:pPr>
        <w:rPr>
          <w:b/>
          <w:bCs/>
        </w:rPr>
      </w:pPr>
    </w:p>
    <w:p w14:paraId="2591B534" w14:textId="77777777" w:rsidR="00B87C7F" w:rsidRDefault="00B87C7F" w:rsidP="00A94ECB">
      <w:pPr>
        <w:rPr>
          <w:b/>
          <w:bCs/>
        </w:rPr>
      </w:pPr>
    </w:p>
    <w:p w14:paraId="19686966" w14:textId="77777777" w:rsidR="00B87C7F" w:rsidRDefault="00B87C7F" w:rsidP="00A94ECB">
      <w:pPr>
        <w:rPr>
          <w:b/>
          <w:bCs/>
        </w:rPr>
      </w:pPr>
    </w:p>
    <w:p w14:paraId="7FD65AAA" w14:textId="77777777" w:rsidR="00B87C7F" w:rsidRDefault="00B87C7F" w:rsidP="00A94ECB">
      <w:pPr>
        <w:rPr>
          <w:b/>
          <w:bCs/>
        </w:rPr>
      </w:pPr>
    </w:p>
    <w:sectPr w:rsidR="00B87C7F" w:rsidSect="0097424A">
      <w:pgSz w:w="12240" w:h="15840"/>
      <w:pgMar w:top="630" w:right="81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24CA"/>
    <w:multiLevelType w:val="multilevel"/>
    <w:tmpl w:val="01B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55D2B"/>
    <w:multiLevelType w:val="multilevel"/>
    <w:tmpl w:val="23F0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67AC8"/>
    <w:multiLevelType w:val="hybridMultilevel"/>
    <w:tmpl w:val="638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C4930"/>
    <w:multiLevelType w:val="multilevel"/>
    <w:tmpl w:val="2F60F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6C4A81"/>
    <w:multiLevelType w:val="multilevel"/>
    <w:tmpl w:val="DD1A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26FCB"/>
    <w:multiLevelType w:val="multilevel"/>
    <w:tmpl w:val="345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35531E"/>
    <w:multiLevelType w:val="multilevel"/>
    <w:tmpl w:val="E41E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6F2709"/>
    <w:multiLevelType w:val="multilevel"/>
    <w:tmpl w:val="7EF636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02B10FE"/>
    <w:multiLevelType w:val="multilevel"/>
    <w:tmpl w:val="236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935EC4"/>
    <w:multiLevelType w:val="multilevel"/>
    <w:tmpl w:val="B9546D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83335020">
    <w:abstractNumId w:val="4"/>
  </w:num>
  <w:num w:numId="2" w16cid:durableId="1023900650">
    <w:abstractNumId w:val="1"/>
  </w:num>
  <w:num w:numId="3" w16cid:durableId="1877425699">
    <w:abstractNumId w:val="9"/>
  </w:num>
  <w:num w:numId="4" w16cid:durableId="379939486">
    <w:abstractNumId w:val="2"/>
  </w:num>
  <w:num w:numId="5" w16cid:durableId="1829250799">
    <w:abstractNumId w:val="8"/>
  </w:num>
  <w:num w:numId="6" w16cid:durableId="162211717">
    <w:abstractNumId w:val="6"/>
  </w:num>
  <w:num w:numId="7" w16cid:durableId="545724848">
    <w:abstractNumId w:val="0"/>
  </w:num>
  <w:num w:numId="8" w16cid:durableId="1760440136">
    <w:abstractNumId w:val="5"/>
  </w:num>
  <w:num w:numId="9" w16cid:durableId="1330523123">
    <w:abstractNumId w:val="7"/>
  </w:num>
  <w:num w:numId="10" w16cid:durableId="1820414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B4"/>
    <w:rsid w:val="0003248C"/>
    <w:rsid w:val="00065989"/>
    <w:rsid w:val="00085DE3"/>
    <w:rsid w:val="00087ADD"/>
    <w:rsid w:val="00087BF0"/>
    <w:rsid w:val="000B560A"/>
    <w:rsid w:val="000C6D08"/>
    <w:rsid w:val="000C7501"/>
    <w:rsid w:val="000D3F14"/>
    <w:rsid w:val="000E3796"/>
    <w:rsid w:val="000E67C2"/>
    <w:rsid w:val="000F45EC"/>
    <w:rsid w:val="0010495A"/>
    <w:rsid w:val="001221BC"/>
    <w:rsid w:val="001616E5"/>
    <w:rsid w:val="001A312E"/>
    <w:rsid w:val="001E448E"/>
    <w:rsid w:val="001E46D2"/>
    <w:rsid w:val="001F3CDD"/>
    <w:rsid w:val="001F76CA"/>
    <w:rsid w:val="00206050"/>
    <w:rsid w:val="00244A91"/>
    <w:rsid w:val="002710B4"/>
    <w:rsid w:val="002723CE"/>
    <w:rsid w:val="00277499"/>
    <w:rsid w:val="00280B71"/>
    <w:rsid w:val="002C6395"/>
    <w:rsid w:val="00335390"/>
    <w:rsid w:val="00350278"/>
    <w:rsid w:val="00354086"/>
    <w:rsid w:val="003641AB"/>
    <w:rsid w:val="003655B2"/>
    <w:rsid w:val="0037590E"/>
    <w:rsid w:val="003B22D6"/>
    <w:rsid w:val="00412E0F"/>
    <w:rsid w:val="0041327C"/>
    <w:rsid w:val="00447D27"/>
    <w:rsid w:val="00454CB6"/>
    <w:rsid w:val="004908C8"/>
    <w:rsid w:val="004C03A2"/>
    <w:rsid w:val="004C5B7E"/>
    <w:rsid w:val="004D09F3"/>
    <w:rsid w:val="004D4220"/>
    <w:rsid w:val="004E7994"/>
    <w:rsid w:val="004F1C36"/>
    <w:rsid w:val="00515A7E"/>
    <w:rsid w:val="00532720"/>
    <w:rsid w:val="005431FB"/>
    <w:rsid w:val="005B2738"/>
    <w:rsid w:val="005B5986"/>
    <w:rsid w:val="005B6386"/>
    <w:rsid w:val="005F0ABC"/>
    <w:rsid w:val="00603200"/>
    <w:rsid w:val="00606067"/>
    <w:rsid w:val="00606DE6"/>
    <w:rsid w:val="00620F62"/>
    <w:rsid w:val="00637E7F"/>
    <w:rsid w:val="00662834"/>
    <w:rsid w:val="00697E6A"/>
    <w:rsid w:val="006B488B"/>
    <w:rsid w:val="00701DB3"/>
    <w:rsid w:val="00723DC7"/>
    <w:rsid w:val="007257A4"/>
    <w:rsid w:val="007400D4"/>
    <w:rsid w:val="007428A3"/>
    <w:rsid w:val="0074591E"/>
    <w:rsid w:val="00761280"/>
    <w:rsid w:val="00764906"/>
    <w:rsid w:val="00783B78"/>
    <w:rsid w:val="007970A9"/>
    <w:rsid w:val="007B1856"/>
    <w:rsid w:val="007B4E39"/>
    <w:rsid w:val="007C5E86"/>
    <w:rsid w:val="007E0C86"/>
    <w:rsid w:val="008B493A"/>
    <w:rsid w:val="008D1170"/>
    <w:rsid w:val="008D718C"/>
    <w:rsid w:val="008F48F0"/>
    <w:rsid w:val="00972169"/>
    <w:rsid w:val="00973FAC"/>
    <w:rsid w:val="0097424A"/>
    <w:rsid w:val="0098520E"/>
    <w:rsid w:val="009B3810"/>
    <w:rsid w:val="00A022BD"/>
    <w:rsid w:val="00A175C2"/>
    <w:rsid w:val="00A2628D"/>
    <w:rsid w:val="00A4141C"/>
    <w:rsid w:val="00A86755"/>
    <w:rsid w:val="00A94ECB"/>
    <w:rsid w:val="00AB5760"/>
    <w:rsid w:val="00AB6567"/>
    <w:rsid w:val="00AD69CD"/>
    <w:rsid w:val="00AE4E8E"/>
    <w:rsid w:val="00AF525D"/>
    <w:rsid w:val="00B12122"/>
    <w:rsid w:val="00B26D28"/>
    <w:rsid w:val="00B32220"/>
    <w:rsid w:val="00B628F7"/>
    <w:rsid w:val="00B87C7F"/>
    <w:rsid w:val="00BB31BF"/>
    <w:rsid w:val="00BB4647"/>
    <w:rsid w:val="00BB530C"/>
    <w:rsid w:val="00BC66E3"/>
    <w:rsid w:val="00BE24DF"/>
    <w:rsid w:val="00BF67F5"/>
    <w:rsid w:val="00C10DE7"/>
    <w:rsid w:val="00C2422B"/>
    <w:rsid w:val="00C65B7D"/>
    <w:rsid w:val="00C8619B"/>
    <w:rsid w:val="00C92EC3"/>
    <w:rsid w:val="00CC5CF1"/>
    <w:rsid w:val="00CC7799"/>
    <w:rsid w:val="00CD102D"/>
    <w:rsid w:val="00D1342E"/>
    <w:rsid w:val="00D30830"/>
    <w:rsid w:val="00D678A1"/>
    <w:rsid w:val="00D96A57"/>
    <w:rsid w:val="00E01B34"/>
    <w:rsid w:val="00E33434"/>
    <w:rsid w:val="00E376F3"/>
    <w:rsid w:val="00E85E0C"/>
    <w:rsid w:val="00EA3EDB"/>
    <w:rsid w:val="00EE1259"/>
    <w:rsid w:val="00F11D9D"/>
    <w:rsid w:val="00F64842"/>
    <w:rsid w:val="00F778BB"/>
    <w:rsid w:val="00FA1109"/>
    <w:rsid w:val="00FB5EF3"/>
    <w:rsid w:val="00FC2837"/>
    <w:rsid w:val="00FD19EE"/>
    <w:rsid w:val="00FD2CAD"/>
    <w:rsid w:val="00FF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818B"/>
  <w15:chartTrackingRefBased/>
  <w15:docId w15:val="{639A433D-1244-4867-9439-3AB97880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0B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10B4"/>
    <w:rPr>
      <w:color w:val="0000FF"/>
      <w:u w:val="single"/>
    </w:rPr>
  </w:style>
  <w:style w:type="paragraph" w:styleId="ListParagraph">
    <w:name w:val="List Paragraph"/>
    <w:basedOn w:val="Normal"/>
    <w:uiPriority w:val="34"/>
    <w:qFormat/>
    <w:rsid w:val="00FC2837"/>
    <w:pPr>
      <w:ind w:left="720"/>
      <w:contextualSpacing/>
    </w:pPr>
  </w:style>
  <w:style w:type="paragraph" w:customStyle="1" w:styleId="xmsonormal">
    <w:name w:val="xmsonormal"/>
    <w:basedOn w:val="Normal"/>
    <w:rsid w:val="007428A3"/>
    <w:rPr>
      <w:rFonts w:ascii="Calibri" w:hAnsi="Calibri" w:cs="Calibri"/>
    </w:rPr>
  </w:style>
  <w:style w:type="table" w:styleId="TableGrid">
    <w:name w:val="Table Grid"/>
    <w:basedOn w:val="TableNormal"/>
    <w:uiPriority w:val="39"/>
    <w:rsid w:val="00BE24D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D678A1"/>
    <w:pPr>
      <w:spacing w:before="100" w:beforeAutospacing="1" w:after="100" w:afterAutospacing="1"/>
    </w:pPr>
    <w:rPr>
      <w:rFonts w:ascii="Times New Roman" w:eastAsia="Times New Roman" w:hAnsi="Times New Roman" w:cs="Times New Roman"/>
      <w:sz w:val="24"/>
      <w:szCs w:val="24"/>
    </w:rPr>
  </w:style>
  <w:style w:type="character" w:customStyle="1" w:styleId="xcontentpasted0">
    <w:name w:val="x_contentpasted0"/>
    <w:basedOn w:val="DefaultParagraphFont"/>
    <w:rsid w:val="00D678A1"/>
  </w:style>
  <w:style w:type="character" w:styleId="UnresolvedMention">
    <w:name w:val="Unresolved Mention"/>
    <w:basedOn w:val="DefaultParagraphFont"/>
    <w:uiPriority w:val="99"/>
    <w:semiHidden/>
    <w:unhideWhenUsed/>
    <w:rsid w:val="008D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03898">
      <w:bodyDiv w:val="1"/>
      <w:marLeft w:val="0"/>
      <w:marRight w:val="0"/>
      <w:marTop w:val="0"/>
      <w:marBottom w:val="0"/>
      <w:divBdr>
        <w:top w:val="none" w:sz="0" w:space="0" w:color="auto"/>
        <w:left w:val="none" w:sz="0" w:space="0" w:color="auto"/>
        <w:bottom w:val="none" w:sz="0" w:space="0" w:color="auto"/>
        <w:right w:val="none" w:sz="0" w:space="0" w:color="auto"/>
      </w:divBdr>
    </w:div>
    <w:div w:id="649746284">
      <w:bodyDiv w:val="1"/>
      <w:marLeft w:val="0"/>
      <w:marRight w:val="0"/>
      <w:marTop w:val="0"/>
      <w:marBottom w:val="0"/>
      <w:divBdr>
        <w:top w:val="none" w:sz="0" w:space="0" w:color="auto"/>
        <w:left w:val="none" w:sz="0" w:space="0" w:color="auto"/>
        <w:bottom w:val="none" w:sz="0" w:space="0" w:color="auto"/>
        <w:right w:val="none" w:sz="0" w:space="0" w:color="auto"/>
      </w:divBdr>
    </w:div>
    <w:div w:id="702629907">
      <w:bodyDiv w:val="1"/>
      <w:marLeft w:val="0"/>
      <w:marRight w:val="0"/>
      <w:marTop w:val="0"/>
      <w:marBottom w:val="0"/>
      <w:divBdr>
        <w:top w:val="none" w:sz="0" w:space="0" w:color="auto"/>
        <w:left w:val="none" w:sz="0" w:space="0" w:color="auto"/>
        <w:bottom w:val="none" w:sz="0" w:space="0" w:color="auto"/>
        <w:right w:val="none" w:sz="0" w:space="0" w:color="auto"/>
      </w:divBdr>
    </w:div>
    <w:div w:id="854685808">
      <w:bodyDiv w:val="1"/>
      <w:marLeft w:val="0"/>
      <w:marRight w:val="0"/>
      <w:marTop w:val="0"/>
      <w:marBottom w:val="0"/>
      <w:divBdr>
        <w:top w:val="none" w:sz="0" w:space="0" w:color="auto"/>
        <w:left w:val="none" w:sz="0" w:space="0" w:color="auto"/>
        <w:bottom w:val="none" w:sz="0" w:space="0" w:color="auto"/>
        <w:right w:val="none" w:sz="0" w:space="0" w:color="auto"/>
      </w:divBdr>
    </w:div>
    <w:div w:id="1382436867">
      <w:bodyDiv w:val="1"/>
      <w:marLeft w:val="0"/>
      <w:marRight w:val="0"/>
      <w:marTop w:val="0"/>
      <w:marBottom w:val="0"/>
      <w:divBdr>
        <w:top w:val="none" w:sz="0" w:space="0" w:color="auto"/>
        <w:left w:val="none" w:sz="0" w:space="0" w:color="auto"/>
        <w:bottom w:val="none" w:sz="0" w:space="0" w:color="auto"/>
        <w:right w:val="none" w:sz="0" w:space="0" w:color="auto"/>
      </w:divBdr>
    </w:div>
    <w:div w:id="1464422901">
      <w:bodyDiv w:val="1"/>
      <w:marLeft w:val="0"/>
      <w:marRight w:val="0"/>
      <w:marTop w:val="0"/>
      <w:marBottom w:val="0"/>
      <w:divBdr>
        <w:top w:val="none" w:sz="0" w:space="0" w:color="auto"/>
        <w:left w:val="none" w:sz="0" w:space="0" w:color="auto"/>
        <w:bottom w:val="none" w:sz="0" w:space="0" w:color="auto"/>
        <w:right w:val="none" w:sz="0" w:space="0" w:color="auto"/>
      </w:divBdr>
    </w:div>
    <w:div w:id="1472283428">
      <w:bodyDiv w:val="1"/>
      <w:marLeft w:val="0"/>
      <w:marRight w:val="0"/>
      <w:marTop w:val="0"/>
      <w:marBottom w:val="0"/>
      <w:divBdr>
        <w:top w:val="none" w:sz="0" w:space="0" w:color="auto"/>
        <w:left w:val="none" w:sz="0" w:space="0" w:color="auto"/>
        <w:bottom w:val="none" w:sz="0" w:space="0" w:color="auto"/>
        <w:right w:val="none" w:sz="0" w:space="0" w:color="auto"/>
      </w:divBdr>
    </w:div>
    <w:div w:id="1886522908">
      <w:bodyDiv w:val="1"/>
      <w:marLeft w:val="0"/>
      <w:marRight w:val="0"/>
      <w:marTop w:val="0"/>
      <w:marBottom w:val="0"/>
      <w:divBdr>
        <w:top w:val="none" w:sz="0" w:space="0" w:color="auto"/>
        <w:left w:val="none" w:sz="0" w:space="0" w:color="auto"/>
        <w:bottom w:val="none" w:sz="0" w:space="0" w:color="auto"/>
        <w:right w:val="none" w:sz="0" w:space="0" w:color="auto"/>
      </w:divBdr>
    </w:div>
    <w:div w:id="1991473154">
      <w:bodyDiv w:val="1"/>
      <w:marLeft w:val="0"/>
      <w:marRight w:val="0"/>
      <w:marTop w:val="0"/>
      <w:marBottom w:val="0"/>
      <w:divBdr>
        <w:top w:val="none" w:sz="0" w:space="0" w:color="auto"/>
        <w:left w:val="none" w:sz="0" w:space="0" w:color="auto"/>
        <w:bottom w:val="none" w:sz="0" w:space="0" w:color="auto"/>
        <w:right w:val="none" w:sz="0" w:space="0" w:color="auto"/>
      </w:divBdr>
    </w:div>
    <w:div w:id="21248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rn-Info@concernheal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orporatewellness.com/" TargetMode="External"/><Relationship Id="rId12" Type="http://schemas.openxmlformats.org/officeDocument/2006/relationships/hyperlink" Target="mailto:Concern-Info@concern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ees.concernhealth.com/" TargetMode="External"/><Relationship Id="rId11" Type="http://schemas.openxmlformats.org/officeDocument/2006/relationships/hyperlink" Target="http://www.uscorporatewellness.com/"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pp.concernhealth.com/sso/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Walinchus</dc:creator>
  <cp:keywords/>
  <dc:description/>
  <cp:lastModifiedBy>Mary Walinchus</cp:lastModifiedBy>
  <cp:revision>27</cp:revision>
  <dcterms:created xsi:type="dcterms:W3CDTF">2023-01-02T18:20:00Z</dcterms:created>
  <dcterms:modified xsi:type="dcterms:W3CDTF">2023-01-13T14:58:00Z</dcterms:modified>
</cp:coreProperties>
</file>