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7E55" w14:textId="7B5C4F57" w:rsidR="001947A1" w:rsidRDefault="00B730FC" w:rsidP="00C34396">
      <w:r>
        <w:t xml:space="preserve"> </w:t>
      </w:r>
    </w:p>
    <w:p w14:paraId="5AA7AD53" w14:textId="78EE694B" w:rsidR="0045232C" w:rsidRDefault="001947A1" w:rsidP="001947A1">
      <w:pPr>
        <w:jc w:val="center"/>
      </w:pPr>
      <w:r>
        <w:rPr>
          <w:noProof/>
        </w:rPr>
        <w:drawing>
          <wp:inline distT="0" distB="0" distL="0" distR="0" wp14:anchorId="0994BE33" wp14:editId="0448D3B5">
            <wp:extent cx="2538095" cy="447394"/>
            <wp:effectExtent l="0" t="0" r="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W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7774" cy="461439"/>
                    </a:xfrm>
                    <a:prstGeom prst="rect">
                      <a:avLst/>
                    </a:prstGeom>
                  </pic:spPr>
                </pic:pic>
              </a:graphicData>
            </a:graphic>
          </wp:inline>
        </w:drawing>
      </w:r>
    </w:p>
    <w:p w14:paraId="6D4A5855" w14:textId="64257AC5" w:rsidR="001947A1" w:rsidRDefault="001947A1" w:rsidP="00331165">
      <w:pPr>
        <w:spacing w:after="0"/>
        <w:jc w:val="center"/>
      </w:pPr>
      <w:r>
        <w:t xml:space="preserve">Coach Huddle </w:t>
      </w:r>
      <w:r w:rsidR="00F85D65">
        <w:t>Q</w:t>
      </w:r>
      <w:r w:rsidR="00C240E4">
        <w:t>2</w:t>
      </w:r>
      <w:r w:rsidR="00F85D65">
        <w:t xml:space="preserve"> 2022</w:t>
      </w:r>
    </w:p>
    <w:p w14:paraId="3383089D" w14:textId="1BBEF203" w:rsidR="00111D60" w:rsidRDefault="00F3776A" w:rsidP="00331165">
      <w:pPr>
        <w:spacing w:after="0"/>
        <w:jc w:val="center"/>
      </w:pPr>
      <w:r>
        <w:t>July 7</w:t>
      </w:r>
      <w:r w:rsidRPr="00F3776A">
        <w:rPr>
          <w:vertAlign w:val="superscript"/>
        </w:rPr>
        <w:t>th</w:t>
      </w:r>
      <w:r>
        <w:t xml:space="preserve"> </w:t>
      </w:r>
    </w:p>
    <w:p w14:paraId="1211C4E3" w14:textId="77777777" w:rsidR="0002476C" w:rsidRDefault="0002476C" w:rsidP="00331165">
      <w:pPr>
        <w:spacing w:after="0"/>
        <w:jc w:val="center"/>
      </w:pPr>
    </w:p>
    <w:p w14:paraId="47540B9E" w14:textId="77777777" w:rsidR="0070791D" w:rsidRDefault="0070791D" w:rsidP="004E6956">
      <w:pPr>
        <w:spacing w:after="0"/>
        <w:rPr>
          <w:rFonts w:cstheme="minorHAnsi"/>
          <w:b/>
          <w:bCs/>
          <w:sz w:val="24"/>
          <w:szCs w:val="24"/>
        </w:rPr>
      </w:pPr>
    </w:p>
    <w:p w14:paraId="6BEE34B7" w14:textId="01CA4209" w:rsidR="004E6956" w:rsidRPr="00FC632F" w:rsidRDefault="004E6956" w:rsidP="004E6956">
      <w:pPr>
        <w:spacing w:after="0"/>
        <w:rPr>
          <w:rFonts w:cstheme="minorHAnsi"/>
          <w:b/>
          <w:bCs/>
          <w:sz w:val="24"/>
          <w:szCs w:val="24"/>
        </w:rPr>
      </w:pPr>
      <w:r w:rsidRPr="00FC632F">
        <w:rPr>
          <w:rFonts w:cstheme="minorHAnsi"/>
          <w:b/>
          <w:bCs/>
          <w:sz w:val="24"/>
          <w:szCs w:val="24"/>
        </w:rPr>
        <w:t>Brad: Updates and Opportunities</w:t>
      </w:r>
    </w:p>
    <w:p w14:paraId="277B8598" w14:textId="77777777" w:rsidR="001262A6" w:rsidRDefault="001262A6" w:rsidP="00453D01">
      <w:pPr>
        <w:pStyle w:val="xmsonormal"/>
        <w:rPr>
          <w:rFonts w:asciiTheme="minorHAnsi" w:hAnsiTheme="minorHAnsi" w:cstheme="minorHAnsi"/>
          <w:b/>
          <w:bCs/>
          <w:color w:val="000000"/>
          <w:sz w:val="24"/>
          <w:szCs w:val="24"/>
        </w:rPr>
      </w:pPr>
    </w:p>
    <w:p w14:paraId="5E4DC948" w14:textId="77777777" w:rsidR="00870D5B" w:rsidRPr="00AB7F39" w:rsidRDefault="00870D5B" w:rsidP="00870D5B">
      <w:pPr>
        <w:pStyle w:val="xmsonormal"/>
        <w:rPr>
          <w:rFonts w:asciiTheme="minorHAnsi" w:hAnsiTheme="minorHAnsi" w:cstheme="minorHAnsi"/>
          <w:color w:val="000000"/>
          <w:sz w:val="24"/>
          <w:szCs w:val="24"/>
        </w:rPr>
      </w:pPr>
      <w:r w:rsidRPr="00AB7F39">
        <w:rPr>
          <w:rFonts w:asciiTheme="minorHAnsi" w:hAnsiTheme="minorHAnsi" w:cstheme="minorHAnsi"/>
          <w:color w:val="000000"/>
          <w:sz w:val="24"/>
          <w:szCs w:val="24"/>
        </w:rPr>
        <w:t>3</w:t>
      </w:r>
      <w:r w:rsidRPr="00AB7F39">
        <w:rPr>
          <w:rFonts w:asciiTheme="minorHAnsi" w:hAnsiTheme="minorHAnsi" w:cstheme="minorHAnsi"/>
          <w:color w:val="000000"/>
          <w:sz w:val="24"/>
          <w:szCs w:val="24"/>
          <w:vertAlign w:val="superscript"/>
        </w:rPr>
        <w:t>rd</w:t>
      </w:r>
      <w:r w:rsidRPr="00AB7F39">
        <w:rPr>
          <w:rFonts w:asciiTheme="minorHAnsi" w:hAnsiTheme="minorHAnsi" w:cstheme="minorHAnsi"/>
          <w:color w:val="000000"/>
          <w:sz w:val="24"/>
          <w:szCs w:val="24"/>
        </w:rPr>
        <w:t xml:space="preserve"> Annual Rocky Mountain Coaching Retreat!</w:t>
      </w:r>
    </w:p>
    <w:p w14:paraId="692FAB04" w14:textId="6BA00BC6" w:rsidR="00870D5B" w:rsidRDefault="00870D5B" w:rsidP="00870D5B">
      <w:pPr>
        <w:pStyle w:val="xmsonormal"/>
        <w:ind w:firstLine="720"/>
        <w:rPr>
          <w:rFonts w:cstheme="minorHAnsi"/>
          <w:b/>
          <w:bCs/>
          <w:sz w:val="24"/>
          <w:szCs w:val="24"/>
        </w:rPr>
      </w:pPr>
      <w:r w:rsidRPr="00AB7F39">
        <w:rPr>
          <w:rFonts w:cstheme="minorHAnsi"/>
          <w:sz w:val="24"/>
          <w:szCs w:val="24"/>
        </w:rPr>
        <w:t>Sept. 16</w:t>
      </w:r>
      <w:r w:rsidRPr="00AB7F39">
        <w:rPr>
          <w:rFonts w:cstheme="minorHAnsi"/>
          <w:sz w:val="24"/>
          <w:szCs w:val="24"/>
          <w:vertAlign w:val="superscript"/>
        </w:rPr>
        <w:t>th</w:t>
      </w:r>
      <w:r w:rsidRPr="00AB7F39">
        <w:rPr>
          <w:rFonts w:cstheme="minorHAnsi"/>
          <w:sz w:val="24"/>
          <w:szCs w:val="24"/>
        </w:rPr>
        <w:t>-18</w:t>
      </w:r>
      <w:r w:rsidRPr="00AB7F39">
        <w:rPr>
          <w:rFonts w:cstheme="minorHAnsi"/>
          <w:sz w:val="24"/>
          <w:szCs w:val="24"/>
          <w:vertAlign w:val="superscript"/>
        </w:rPr>
        <w:t>th</w:t>
      </w:r>
      <w:r w:rsidRPr="001262A6">
        <w:rPr>
          <w:rFonts w:cstheme="minorHAnsi"/>
          <w:b/>
          <w:bCs/>
          <w:sz w:val="24"/>
          <w:szCs w:val="24"/>
        </w:rPr>
        <w:t xml:space="preserve">  </w:t>
      </w:r>
    </w:p>
    <w:p w14:paraId="333A2FCE" w14:textId="362CB171" w:rsidR="00F3776A" w:rsidRPr="00F3776A" w:rsidRDefault="00F3776A" w:rsidP="00870D5B">
      <w:pPr>
        <w:pStyle w:val="xmsonormal"/>
        <w:ind w:firstLine="720"/>
        <w:rPr>
          <w:rFonts w:cstheme="minorHAnsi"/>
          <w:sz w:val="24"/>
          <w:szCs w:val="24"/>
        </w:rPr>
      </w:pPr>
      <w:r w:rsidRPr="00F3776A">
        <w:rPr>
          <w:rFonts w:cstheme="minorHAnsi"/>
          <w:sz w:val="24"/>
          <w:szCs w:val="24"/>
        </w:rPr>
        <w:t>17 of us from USCW are coming!</w:t>
      </w:r>
    </w:p>
    <w:p w14:paraId="62D9E1B4" w14:textId="77777777" w:rsidR="007841CF" w:rsidRDefault="007841CF" w:rsidP="00870D5B">
      <w:pPr>
        <w:pStyle w:val="xmsonormal"/>
        <w:ind w:firstLine="720"/>
        <w:rPr>
          <w:rFonts w:cstheme="minorHAnsi"/>
          <w:b/>
          <w:bCs/>
          <w:sz w:val="24"/>
          <w:szCs w:val="24"/>
        </w:rPr>
      </w:pPr>
    </w:p>
    <w:p w14:paraId="41EFE24A" w14:textId="55964EB4" w:rsidR="007841CF" w:rsidRPr="00F3776A" w:rsidRDefault="007841CF" w:rsidP="00F3776A">
      <w:pPr>
        <w:pStyle w:val="xmsonormal"/>
        <w:rPr>
          <w:rFonts w:asciiTheme="minorHAnsi" w:hAnsiTheme="minorHAnsi" w:cstheme="minorHAnsi"/>
          <w:b/>
          <w:bCs/>
          <w:sz w:val="24"/>
          <w:szCs w:val="24"/>
        </w:rPr>
      </w:pPr>
      <w:r w:rsidRPr="00FC632F">
        <w:rPr>
          <w:rFonts w:asciiTheme="minorHAnsi" w:hAnsiTheme="minorHAnsi" w:cstheme="minorHAnsi"/>
          <w:b/>
          <w:bCs/>
          <w:sz w:val="24"/>
          <w:szCs w:val="24"/>
        </w:rPr>
        <w:t>Catalyst Coaching Institute</w:t>
      </w:r>
    </w:p>
    <w:p w14:paraId="7C12725C" w14:textId="02562E8E" w:rsidR="0070791D" w:rsidRPr="00F3776A" w:rsidRDefault="0070791D" w:rsidP="008A2D65">
      <w:pPr>
        <w:pStyle w:val="ListParagraph"/>
        <w:numPr>
          <w:ilvl w:val="0"/>
          <w:numId w:val="2"/>
        </w:numPr>
        <w:spacing w:after="0"/>
        <w:rPr>
          <w:rStyle w:val="Hyperlink"/>
          <w:rFonts w:cstheme="minorHAnsi"/>
          <w:color w:val="auto"/>
          <w:sz w:val="24"/>
          <w:szCs w:val="24"/>
          <w:u w:val="none"/>
        </w:rPr>
      </w:pPr>
      <w:r w:rsidRPr="007841CF">
        <w:rPr>
          <w:rFonts w:cstheme="minorHAnsi"/>
          <w:sz w:val="24"/>
          <w:szCs w:val="24"/>
        </w:rPr>
        <w:t xml:space="preserve">Be a Catalyst! Gear: </w:t>
      </w:r>
      <w:hyperlink r:id="rId6" w:history="1">
        <w:r w:rsidRPr="007841CF">
          <w:rPr>
            <w:rStyle w:val="Hyperlink"/>
            <w:rFonts w:cstheme="minorHAnsi"/>
            <w:sz w:val="24"/>
            <w:szCs w:val="24"/>
          </w:rPr>
          <w:t>https://teespring.com/stores/be-a-catalyst</w:t>
        </w:r>
      </w:hyperlink>
    </w:p>
    <w:p w14:paraId="3F44A4EC" w14:textId="16752B33" w:rsidR="00F3776A" w:rsidRPr="00F3776A" w:rsidRDefault="00F3776A" w:rsidP="008A2D65">
      <w:pPr>
        <w:pStyle w:val="ListParagraph"/>
        <w:numPr>
          <w:ilvl w:val="0"/>
          <w:numId w:val="2"/>
        </w:numPr>
        <w:spacing w:after="0"/>
        <w:rPr>
          <w:rFonts w:cstheme="minorHAnsi"/>
          <w:sz w:val="24"/>
          <w:szCs w:val="24"/>
        </w:rPr>
      </w:pPr>
      <w:r w:rsidRPr="00F3776A">
        <w:rPr>
          <w:rStyle w:val="Hyperlink"/>
          <w:rFonts w:cstheme="minorHAnsi"/>
          <w:color w:val="auto"/>
          <w:sz w:val="24"/>
          <w:szCs w:val="24"/>
          <w:u w:val="none"/>
        </w:rPr>
        <w:t>Help us spread the word!</w:t>
      </w:r>
    </w:p>
    <w:p w14:paraId="3AF5EAC4" w14:textId="77777777" w:rsidR="00870D5B" w:rsidRPr="00870D5B" w:rsidRDefault="00870D5B" w:rsidP="00870D5B">
      <w:pPr>
        <w:spacing w:after="0"/>
        <w:rPr>
          <w:rFonts w:cstheme="minorHAnsi"/>
          <w:sz w:val="24"/>
          <w:szCs w:val="24"/>
        </w:rPr>
      </w:pPr>
    </w:p>
    <w:p w14:paraId="6ACD4B36" w14:textId="62059375" w:rsidR="006F2715" w:rsidRDefault="006F2715" w:rsidP="00782BDB">
      <w:pPr>
        <w:rPr>
          <w:rFonts w:cstheme="minorHAnsi"/>
          <w:b/>
          <w:bCs/>
          <w:sz w:val="24"/>
          <w:szCs w:val="24"/>
        </w:rPr>
      </w:pPr>
      <w:r>
        <w:rPr>
          <w:rFonts w:cstheme="minorHAnsi"/>
          <w:b/>
          <w:bCs/>
          <w:sz w:val="24"/>
          <w:szCs w:val="24"/>
        </w:rPr>
        <w:t>Reminders and Resources</w:t>
      </w:r>
    </w:p>
    <w:p w14:paraId="50606ED9" w14:textId="77777777" w:rsidR="00D03308" w:rsidRPr="007841CF" w:rsidRDefault="00D03308" w:rsidP="00D03308">
      <w:pPr>
        <w:pStyle w:val="ListParagraph"/>
        <w:numPr>
          <w:ilvl w:val="0"/>
          <w:numId w:val="3"/>
        </w:numPr>
        <w:rPr>
          <w:rFonts w:cstheme="minorHAnsi"/>
          <w:sz w:val="24"/>
          <w:szCs w:val="24"/>
        </w:rPr>
      </w:pPr>
      <w:r w:rsidRPr="007841CF">
        <w:rPr>
          <w:rFonts w:cstheme="minorHAnsi"/>
          <w:sz w:val="24"/>
          <w:szCs w:val="24"/>
        </w:rPr>
        <w:t>Account audits due by the 4</w:t>
      </w:r>
      <w:r w:rsidRPr="007841CF">
        <w:rPr>
          <w:rFonts w:cstheme="minorHAnsi"/>
          <w:sz w:val="24"/>
          <w:szCs w:val="24"/>
          <w:vertAlign w:val="superscript"/>
        </w:rPr>
        <w:t>th</w:t>
      </w:r>
      <w:r w:rsidRPr="007841CF">
        <w:rPr>
          <w:rFonts w:cstheme="minorHAnsi"/>
          <w:sz w:val="24"/>
          <w:szCs w:val="24"/>
        </w:rPr>
        <w:t xml:space="preserve"> </w:t>
      </w:r>
    </w:p>
    <w:p w14:paraId="12152606" w14:textId="28ABEDA0" w:rsidR="00D03308" w:rsidRPr="00D03308" w:rsidRDefault="00D03308" w:rsidP="00D03308">
      <w:pPr>
        <w:pStyle w:val="ListParagraph"/>
        <w:numPr>
          <w:ilvl w:val="0"/>
          <w:numId w:val="3"/>
        </w:numPr>
        <w:rPr>
          <w:rFonts w:cstheme="minorHAnsi"/>
          <w:sz w:val="24"/>
          <w:szCs w:val="24"/>
        </w:rPr>
      </w:pPr>
      <w:r w:rsidRPr="007841CF">
        <w:rPr>
          <w:rFonts w:cstheme="minorHAnsi"/>
          <w:sz w:val="24"/>
          <w:szCs w:val="24"/>
        </w:rPr>
        <w:t>Request to offer 1 hour per month of evening (5 PM or later) or weekend appointment slots</w:t>
      </w:r>
      <w:r>
        <w:rPr>
          <w:rFonts w:cstheme="minorHAnsi"/>
          <w:sz w:val="24"/>
          <w:szCs w:val="24"/>
        </w:rPr>
        <w:t>– please get your summer sessions on the calendar. Thank you!!!</w:t>
      </w:r>
    </w:p>
    <w:p w14:paraId="0AF6CCF1" w14:textId="706C9ECE" w:rsidR="006A4CE4" w:rsidRPr="007841CF" w:rsidRDefault="006A4CE4" w:rsidP="008A2D65">
      <w:pPr>
        <w:pStyle w:val="ListParagraph"/>
        <w:numPr>
          <w:ilvl w:val="0"/>
          <w:numId w:val="3"/>
        </w:numPr>
        <w:rPr>
          <w:rFonts w:cstheme="minorHAnsi"/>
          <w:sz w:val="24"/>
          <w:szCs w:val="24"/>
        </w:rPr>
      </w:pPr>
      <w:r w:rsidRPr="007841CF">
        <w:rPr>
          <w:rFonts w:cstheme="minorHAnsi"/>
          <w:sz w:val="24"/>
          <w:szCs w:val="24"/>
        </w:rPr>
        <w:t>Free access to Catalyst webinars!</w:t>
      </w:r>
    </w:p>
    <w:p w14:paraId="208AA789" w14:textId="2D89718C" w:rsidR="006A4CE4" w:rsidRPr="007841CF" w:rsidRDefault="006A4CE4" w:rsidP="008A2D65">
      <w:pPr>
        <w:pStyle w:val="ListParagraph"/>
        <w:numPr>
          <w:ilvl w:val="1"/>
          <w:numId w:val="3"/>
        </w:numPr>
        <w:rPr>
          <w:rFonts w:cstheme="minorHAnsi"/>
          <w:sz w:val="24"/>
          <w:szCs w:val="24"/>
        </w:rPr>
      </w:pPr>
      <w:r w:rsidRPr="007841CF">
        <w:rPr>
          <w:rFonts w:cstheme="minorHAnsi"/>
          <w:sz w:val="24"/>
          <w:szCs w:val="24"/>
        </w:rPr>
        <w:t>For NBHWC approved courses:</w:t>
      </w:r>
    </w:p>
    <w:p w14:paraId="0CD5DBEF" w14:textId="5F501DFF" w:rsidR="006A4CE4" w:rsidRDefault="006A4CE4" w:rsidP="008A2D65">
      <w:pPr>
        <w:pStyle w:val="ListParagraph"/>
        <w:numPr>
          <w:ilvl w:val="1"/>
          <w:numId w:val="3"/>
        </w:numPr>
        <w:rPr>
          <w:rFonts w:cstheme="minorHAnsi"/>
          <w:sz w:val="24"/>
          <w:szCs w:val="24"/>
        </w:rPr>
      </w:pPr>
      <w:r w:rsidRPr="007841CF">
        <w:rPr>
          <w:rFonts w:cstheme="minorHAnsi"/>
          <w:sz w:val="24"/>
          <w:szCs w:val="24"/>
        </w:rPr>
        <w:t>Log into your account: Education: NBHWC Approved CE Courses: Join free!</w:t>
      </w:r>
    </w:p>
    <w:p w14:paraId="1F9BB6B3" w14:textId="2758C90E" w:rsidR="002D7054" w:rsidRDefault="002D7054" w:rsidP="002D7054">
      <w:pPr>
        <w:pStyle w:val="ListParagraph"/>
        <w:numPr>
          <w:ilvl w:val="0"/>
          <w:numId w:val="3"/>
        </w:numPr>
        <w:rPr>
          <w:rFonts w:cstheme="minorHAnsi"/>
          <w:sz w:val="24"/>
          <w:szCs w:val="24"/>
        </w:rPr>
      </w:pPr>
      <w:r>
        <w:rPr>
          <w:rFonts w:cstheme="minorHAnsi"/>
          <w:sz w:val="24"/>
          <w:szCs w:val="24"/>
        </w:rPr>
        <w:t>New webinars being loaded in next few weeks:</w:t>
      </w:r>
    </w:p>
    <w:p w14:paraId="1425D2C3" w14:textId="4F4BDA2E" w:rsidR="002D7054" w:rsidRDefault="002D7054" w:rsidP="002D7054">
      <w:pPr>
        <w:pStyle w:val="ListParagraph"/>
        <w:numPr>
          <w:ilvl w:val="1"/>
          <w:numId w:val="3"/>
        </w:numPr>
        <w:rPr>
          <w:rFonts w:cstheme="minorHAnsi"/>
          <w:sz w:val="24"/>
          <w:szCs w:val="24"/>
        </w:rPr>
      </w:pPr>
      <w:r>
        <w:rPr>
          <w:rFonts w:cstheme="minorHAnsi"/>
          <w:sz w:val="24"/>
          <w:szCs w:val="24"/>
        </w:rPr>
        <w:t>Coaching Adolescent and Young Adults – Yvette</w:t>
      </w:r>
    </w:p>
    <w:p w14:paraId="7DF6609D" w14:textId="498BB1DB" w:rsidR="002D7054" w:rsidRDefault="002D7054" w:rsidP="002D7054">
      <w:pPr>
        <w:pStyle w:val="ListParagraph"/>
        <w:numPr>
          <w:ilvl w:val="1"/>
          <w:numId w:val="3"/>
        </w:numPr>
        <w:rPr>
          <w:rFonts w:cstheme="minorHAnsi"/>
          <w:sz w:val="24"/>
          <w:szCs w:val="24"/>
        </w:rPr>
      </w:pPr>
      <w:r>
        <w:rPr>
          <w:rFonts w:cstheme="minorHAnsi"/>
          <w:sz w:val="24"/>
          <w:szCs w:val="24"/>
        </w:rPr>
        <w:t>Boundaries – Sabryna</w:t>
      </w:r>
    </w:p>
    <w:p w14:paraId="2389430A" w14:textId="66C7D7C2" w:rsidR="002D7054" w:rsidRDefault="002D7054" w:rsidP="002D7054">
      <w:pPr>
        <w:pStyle w:val="ListParagraph"/>
        <w:numPr>
          <w:ilvl w:val="1"/>
          <w:numId w:val="3"/>
        </w:numPr>
        <w:rPr>
          <w:rFonts w:cstheme="minorHAnsi"/>
          <w:sz w:val="24"/>
          <w:szCs w:val="24"/>
        </w:rPr>
      </w:pPr>
      <w:r>
        <w:rPr>
          <w:rFonts w:cstheme="minorHAnsi"/>
          <w:sz w:val="24"/>
          <w:szCs w:val="24"/>
        </w:rPr>
        <w:t>Both will be available as NBHWC approved courses</w:t>
      </w:r>
    </w:p>
    <w:p w14:paraId="1BAD1601" w14:textId="4D1338C5" w:rsidR="00D03308" w:rsidRDefault="00D03308" w:rsidP="00D03308">
      <w:pPr>
        <w:pStyle w:val="ListParagraph"/>
        <w:numPr>
          <w:ilvl w:val="0"/>
          <w:numId w:val="7"/>
        </w:numPr>
        <w:rPr>
          <w:rFonts w:cstheme="minorHAnsi"/>
          <w:sz w:val="24"/>
          <w:szCs w:val="24"/>
        </w:rPr>
      </w:pPr>
      <w:r>
        <w:rPr>
          <w:rFonts w:cstheme="minorHAnsi"/>
          <w:sz w:val="24"/>
          <w:szCs w:val="24"/>
        </w:rPr>
        <w:t>Sign up for your local NBHWC Meet-up! (</w:t>
      </w:r>
      <w:proofErr w:type="gramStart"/>
      <w:r>
        <w:rPr>
          <w:rFonts w:cstheme="minorHAnsi"/>
          <w:sz w:val="24"/>
          <w:szCs w:val="24"/>
        </w:rPr>
        <w:t>or</w:t>
      </w:r>
      <w:proofErr w:type="gramEnd"/>
      <w:r>
        <w:rPr>
          <w:rFonts w:cstheme="minorHAnsi"/>
          <w:sz w:val="24"/>
          <w:szCs w:val="24"/>
        </w:rPr>
        <w:t xml:space="preserve"> start one in your state)</w:t>
      </w:r>
    </w:p>
    <w:p w14:paraId="7575C44A" w14:textId="1796238F" w:rsidR="00D03308" w:rsidRDefault="00D03308" w:rsidP="00D03308">
      <w:pPr>
        <w:pStyle w:val="ListParagraph"/>
        <w:numPr>
          <w:ilvl w:val="1"/>
          <w:numId w:val="7"/>
        </w:numPr>
        <w:rPr>
          <w:rFonts w:cstheme="minorHAnsi"/>
          <w:sz w:val="24"/>
          <w:szCs w:val="24"/>
        </w:rPr>
      </w:pPr>
      <w:r>
        <w:rPr>
          <w:rFonts w:cstheme="minorHAnsi"/>
          <w:sz w:val="24"/>
          <w:szCs w:val="24"/>
        </w:rPr>
        <w:t>CO coach Meet-up via zoom is this Friday at 1:00 PM!!</w:t>
      </w:r>
    </w:p>
    <w:p w14:paraId="2F16EB6A" w14:textId="77777777" w:rsidR="007841CF" w:rsidRDefault="007841CF" w:rsidP="00782BDB">
      <w:pPr>
        <w:rPr>
          <w:rFonts w:cstheme="minorHAnsi"/>
          <w:sz w:val="24"/>
          <w:szCs w:val="24"/>
        </w:rPr>
      </w:pPr>
      <w:r>
        <w:rPr>
          <w:rFonts w:cstheme="minorHAnsi"/>
          <w:sz w:val="24"/>
          <w:szCs w:val="24"/>
        </w:rPr>
        <w:t>Mary:</w:t>
      </w:r>
    </w:p>
    <w:p w14:paraId="2C1A336D" w14:textId="23FCE548" w:rsidR="006F2715" w:rsidRDefault="006F2715" w:rsidP="008A2D65">
      <w:pPr>
        <w:pStyle w:val="ListParagraph"/>
        <w:numPr>
          <w:ilvl w:val="0"/>
          <w:numId w:val="4"/>
        </w:numPr>
        <w:rPr>
          <w:rFonts w:cstheme="minorHAnsi"/>
          <w:sz w:val="24"/>
          <w:szCs w:val="24"/>
        </w:rPr>
      </w:pPr>
      <w:r w:rsidRPr="008A2D65">
        <w:rPr>
          <w:rFonts w:cstheme="minorHAnsi"/>
          <w:sz w:val="24"/>
          <w:szCs w:val="24"/>
        </w:rPr>
        <w:t>Survey links</w:t>
      </w:r>
      <w:r w:rsidR="00D03308">
        <w:rPr>
          <w:rFonts w:cstheme="minorHAnsi"/>
          <w:sz w:val="24"/>
          <w:szCs w:val="24"/>
        </w:rPr>
        <w:t xml:space="preserve"> and results</w:t>
      </w:r>
    </w:p>
    <w:p w14:paraId="1CF2FD93" w14:textId="77777777" w:rsidR="00D03308" w:rsidRDefault="00D03308" w:rsidP="00D03308">
      <w:pPr>
        <w:pStyle w:val="ListParagraph"/>
        <w:numPr>
          <w:ilvl w:val="0"/>
          <w:numId w:val="4"/>
        </w:numPr>
        <w:rPr>
          <w:rFonts w:cstheme="minorHAnsi"/>
          <w:sz w:val="24"/>
          <w:szCs w:val="24"/>
        </w:rPr>
      </w:pPr>
      <w:r>
        <w:rPr>
          <w:rFonts w:cstheme="minorHAnsi"/>
          <w:sz w:val="24"/>
          <w:szCs w:val="24"/>
        </w:rPr>
        <w:t>New resource (in testing phase): USCW Library!</w:t>
      </w:r>
    </w:p>
    <w:p w14:paraId="37F4B17B" w14:textId="77777777" w:rsidR="00D03308" w:rsidRPr="008A2D65" w:rsidRDefault="00D03308" w:rsidP="00D03308">
      <w:pPr>
        <w:pStyle w:val="ListParagraph"/>
        <w:rPr>
          <w:rFonts w:cstheme="minorHAnsi"/>
          <w:sz w:val="24"/>
          <w:szCs w:val="24"/>
        </w:rPr>
      </w:pPr>
    </w:p>
    <w:p w14:paraId="0281CC9C" w14:textId="528999D8" w:rsidR="00F4569F" w:rsidRDefault="002647C2" w:rsidP="00782BDB">
      <w:pPr>
        <w:rPr>
          <w:rFonts w:cstheme="minorHAnsi"/>
          <w:b/>
          <w:bCs/>
          <w:sz w:val="24"/>
          <w:szCs w:val="24"/>
        </w:rPr>
      </w:pPr>
      <w:r w:rsidRPr="00FC632F">
        <w:rPr>
          <w:rFonts w:cstheme="minorHAnsi"/>
          <w:b/>
          <w:bCs/>
          <w:sz w:val="24"/>
          <w:szCs w:val="24"/>
        </w:rPr>
        <w:t xml:space="preserve">Contract </w:t>
      </w:r>
      <w:r w:rsidR="00E45F59">
        <w:rPr>
          <w:rFonts w:cstheme="minorHAnsi"/>
          <w:b/>
          <w:bCs/>
          <w:sz w:val="24"/>
          <w:szCs w:val="24"/>
        </w:rPr>
        <w:t>Questions</w:t>
      </w:r>
      <w:r w:rsidR="003E454B">
        <w:rPr>
          <w:rFonts w:cstheme="minorHAnsi"/>
          <w:b/>
          <w:bCs/>
          <w:sz w:val="24"/>
          <w:szCs w:val="24"/>
        </w:rPr>
        <w:t xml:space="preserve"> and Highlights</w:t>
      </w:r>
      <w:r w:rsidR="006A4CE4">
        <w:rPr>
          <w:rFonts w:cstheme="minorHAnsi"/>
          <w:b/>
          <w:bCs/>
          <w:sz w:val="24"/>
          <w:szCs w:val="24"/>
        </w:rPr>
        <w:t>: Mary and Sabryna</w:t>
      </w:r>
    </w:p>
    <w:p w14:paraId="28B28E36" w14:textId="1D5202D9" w:rsidR="006A4CE4" w:rsidRDefault="006A4CE4" w:rsidP="006A4CE4">
      <w:pPr>
        <w:spacing w:after="0" w:line="240" w:lineRule="auto"/>
        <w:rPr>
          <w:rFonts w:eastAsia="Times New Roman"/>
          <w:sz w:val="24"/>
          <w:szCs w:val="24"/>
        </w:rPr>
      </w:pPr>
      <w:r w:rsidRPr="006A4CE4">
        <w:rPr>
          <w:rFonts w:eastAsia="Times New Roman"/>
          <w:sz w:val="24"/>
          <w:szCs w:val="24"/>
        </w:rPr>
        <w:t>Refer to handout for lots of great details!!</w:t>
      </w:r>
    </w:p>
    <w:p w14:paraId="6E44014A" w14:textId="77777777" w:rsidR="007841CF" w:rsidRPr="006A4CE4" w:rsidRDefault="007841CF" w:rsidP="006A4CE4">
      <w:pPr>
        <w:spacing w:after="0" w:line="240" w:lineRule="auto"/>
        <w:rPr>
          <w:rFonts w:eastAsia="Times New Roman"/>
          <w:sz w:val="24"/>
          <w:szCs w:val="24"/>
        </w:rPr>
      </w:pPr>
    </w:p>
    <w:p w14:paraId="6752C9FE" w14:textId="77777777" w:rsidR="00056A8C" w:rsidRDefault="00056A8C" w:rsidP="0070791D">
      <w:pPr>
        <w:spacing w:after="0"/>
        <w:rPr>
          <w:rFonts w:cstheme="minorHAnsi"/>
          <w:b/>
          <w:bCs/>
          <w:sz w:val="24"/>
          <w:szCs w:val="24"/>
          <w:u w:val="single"/>
        </w:rPr>
      </w:pPr>
    </w:p>
    <w:p w14:paraId="3B97769A" w14:textId="0C6705B6" w:rsidR="0070791D" w:rsidRPr="00AB7F39" w:rsidRDefault="0070791D" w:rsidP="0070791D">
      <w:pPr>
        <w:spacing w:after="0"/>
        <w:rPr>
          <w:rFonts w:cstheme="minorHAnsi"/>
          <w:b/>
          <w:bCs/>
          <w:sz w:val="24"/>
          <w:szCs w:val="24"/>
          <w:u w:val="single"/>
        </w:rPr>
      </w:pPr>
      <w:r w:rsidRPr="00AB7F39">
        <w:rPr>
          <w:rFonts w:cstheme="minorHAnsi"/>
          <w:b/>
          <w:bCs/>
          <w:sz w:val="24"/>
          <w:szCs w:val="24"/>
          <w:u w:val="single"/>
        </w:rPr>
        <w:t>Connect with other USCW Coaches!</w:t>
      </w:r>
    </w:p>
    <w:p w14:paraId="3CADC903" w14:textId="77777777" w:rsidR="0070791D" w:rsidRPr="00FC632F" w:rsidRDefault="0070791D" w:rsidP="0070791D">
      <w:pPr>
        <w:spacing w:after="0"/>
        <w:rPr>
          <w:rFonts w:cstheme="minorHAnsi"/>
          <w:b/>
          <w:bCs/>
          <w:sz w:val="24"/>
          <w:szCs w:val="24"/>
        </w:rPr>
      </w:pPr>
    </w:p>
    <w:p w14:paraId="72055479" w14:textId="4CFB430D" w:rsidR="0070791D" w:rsidRPr="00AB7F39" w:rsidRDefault="0070791D" w:rsidP="008A2D65">
      <w:pPr>
        <w:pStyle w:val="ListParagraph"/>
        <w:numPr>
          <w:ilvl w:val="0"/>
          <w:numId w:val="1"/>
        </w:numPr>
        <w:spacing w:after="0"/>
        <w:rPr>
          <w:rFonts w:cstheme="minorHAnsi"/>
          <w:sz w:val="24"/>
          <w:szCs w:val="24"/>
        </w:rPr>
      </w:pPr>
      <w:r w:rsidRPr="00AB7F39">
        <w:rPr>
          <w:rFonts w:cstheme="minorHAnsi"/>
          <w:sz w:val="24"/>
          <w:szCs w:val="24"/>
        </w:rPr>
        <w:t>Zoom USCW Coach Consultation Hour at Noon MDT</w:t>
      </w:r>
      <w:r w:rsidR="00056A8C">
        <w:rPr>
          <w:rFonts w:cstheme="minorHAnsi"/>
          <w:sz w:val="24"/>
          <w:szCs w:val="24"/>
        </w:rPr>
        <w:t>, Facilitated by Deb</w:t>
      </w:r>
    </w:p>
    <w:p w14:paraId="5186A4BC" w14:textId="77777777" w:rsidR="0070791D" w:rsidRPr="00C746A2" w:rsidRDefault="0070791D" w:rsidP="008A2D65">
      <w:pPr>
        <w:pStyle w:val="ListParagraph"/>
        <w:numPr>
          <w:ilvl w:val="1"/>
          <w:numId w:val="1"/>
        </w:numPr>
        <w:spacing w:after="0"/>
        <w:rPr>
          <w:rFonts w:cstheme="minorHAnsi"/>
          <w:sz w:val="24"/>
          <w:szCs w:val="24"/>
        </w:rPr>
      </w:pPr>
      <w:r w:rsidRPr="00FC632F">
        <w:rPr>
          <w:rFonts w:cstheme="minorHAnsi"/>
          <w:sz w:val="24"/>
          <w:szCs w:val="24"/>
        </w:rPr>
        <w:t>2nd Thursday of the month</w:t>
      </w:r>
    </w:p>
    <w:p w14:paraId="356AA706" w14:textId="03186D9F" w:rsidR="0070791D" w:rsidRDefault="0070791D" w:rsidP="008A2D65">
      <w:pPr>
        <w:pStyle w:val="ListParagraph"/>
        <w:numPr>
          <w:ilvl w:val="1"/>
          <w:numId w:val="1"/>
        </w:numPr>
        <w:spacing w:after="0"/>
        <w:rPr>
          <w:rFonts w:cstheme="minorHAnsi"/>
          <w:sz w:val="24"/>
          <w:szCs w:val="24"/>
        </w:rPr>
      </w:pPr>
      <w:r w:rsidRPr="00FC632F">
        <w:rPr>
          <w:rFonts w:cstheme="minorHAnsi"/>
          <w:sz w:val="24"/>
          <w:szCs w:val="24"/>
        </w:rPr>
        <w:t>Optional Gatherings ($25 for the hour</w:t>
      </w:r>
      <w:r w:rsidR="008A2D65">
        <w:rPr>
          <w:rFonts w:cstheme="minorHAnsi"/>
          <w:sz w:val="24"/>
          <w:szCs w:val="24"/>
        </w:rPr>
        <w:t xml:space="preserve">. </w:t>
      </w:r>
      <w:r w:rsidRPr="00FC632F">
        <w:rPr>
          <w:rFonts w:cstheme="minorHAnsi"/>
          <w:sz w:val="24"/>
          <w:szCs w:val="24"/>
        </w:rPr>
        <w:t>No pay for listening to the recording but they are available if interested</w:t>
      </w:r>
      <w:r>
        <w:rPr>
          <w:rFonts w:cstheme="minorHAnsi"/>
          <w:sz w:val="24"/>
          <w:szCs w:val="24"/>
        </w:rPr>
        <w:t>!</w:t>
      </w:r>
      <w:r w:rsidRPr="00FC632F">
        <w:rPr>
          <w:rFonts w:cstheme="minorHAnsi"/>
          <w:sz w:val="24"/>
          <w:szCs w:val="24"/>
        </w:rPr>
        <w:t>)</w:t>
      </w:r>
    </w:p>
    <w:p w14:paraId="40BF8E8C" w14:textId="0465D392" w:rsidR="0070791D" w:rsidRPr="00FC632F" w:rsidRDefault="0070791D" w:rsidP="008A2D65">
      <w:pPr>
        <w:pStyle w:val="ListParagraph"/>
        <w:numPr>
          <w:ilvl w:val="1"/>
          <w:numId w:val="1"/>
        </w:numPr>
        <w:spacing w:after="0"/>
        <w:rPr>
          <w:rFonts w:cstheme="minorHAnsi"/>
          <w:sz w:val="24"/>
          <w:szCs w:val="24"/>
        </w:rPr>
      </w:pPr>
      <w:r>
        <w:rPr>
          <w:rFonts w:cstheme="minorHAnsi"/>
          <w:sz w:val="24"/>
          <w:szCs w:val="24"/>
        </w:rPr>
        <w:t>July 14</w:t>
      </w:r>
      <w:r w:rsidRPr="00E45F59">
        <w:rPr>
          <w:rFonts w:cstheme="minorHAnsi"/>
          <w:sz w:val="24"/>
          <w:szCs w:val="24"/>
          <w:vertAlign w:val="superscript"/>
        </w:rPr>
        <w:t>th</w:t>
      </w:r>
      <w:r>
        <w:rPr>
          <w:rFonts w:cstheme="minorHAnsi"/>
          <w:sz w:val="24"/>
          <w:szCs w:val="24"/>
        </w:rPr>
        <w:t>, August 11</w:t>
      </w:r>
      <w:r w:rsidRPr="00E45F59">
        <w:rPr>
          <w:rFonts w:cstheme="minorHAnsi"/>
          <w:sz w:val="24"/>
          <w:szCs w:val="24"/>
          <w:vertAlign w:val="superscript"/>
        </w:rPr>
        <w:t>th</w:t>
      </w:r>
      <w:r>
        <w:rPr>
          <w:rFonts w:cstheme="minorHAnsi"/>
          <w:sz w:val="24"/>
          <w:szCs w:val="24"/>
        </w:rPr>
        <w:t>, September 8</w:t>
      </w:r>
      <w:r w:rsidRPr="00E45F59">
        <w:rPr>
          <w:rFonts w:cstheme="minorHAnsi"/>
          <w:sz w:val="24"/>
          <w:szCs w:val="24"/>
          <w:vertAlign w:val="superscript"/>
        </w:rPr>
        <w:t>th</w:t>
      </w:r>
      <w:r>
        <w:rPr>
          <w:rFonts w:cstheme="minorHAnsi"/>
          <w:sz w:val="24"/>
          <w:szCs w:val="24"/>
        </w:rPr>
        <w:t>, October 13</w:t>
      </w:r>
      <w:r w:rsidRPr="00E45F59">
        <w:rPr>
          <w:rFonts w:cstheme="minorHAnsi"/>
          <w:sz w:val="24"/>
          <w:szCs w:val="24"/>
          <w:vertAlign w:val="superscript"/>
        </w:rPr>
        <w:t>th</w:t>
      </w:r>
      <w:r>
        <w:rPr>
          <w:rFonts w:cstheme="minorHAnsi"/>
          <w:sz w:val="24"/>
          <w:szCs w:val="24"/>
        </w:rPr>
        <w:t>, November 10</w:t>
      </w:r>
      <w:r w:rsidRPr="00E45F59">
        <w:rPr>
          <w:rFonts w:cstheme="minorHAnsi"/>
          <w:sz w:val="24"/>
          <w:szCs w:val="24"/>
          <w:vertAlign w:val="superscript"/>
        </w:rPr>
        <w:t>th</w:t>
      </w:r>
      <w:r>
        <w:rPr>
          <w:rFonts w:cstheme="minorHAnsi"/>
          <w:sz w:val="24"/>
          <w:szCs w:val="24"/>
        </w:rPr>
        <w:t>, December 8</w:t>
      </w:r>
      <w:r w:rsidRPr="00E45F59">
        <w:rPr>
          <w:rFonts w:cstheme="minorHAnsi"/>
          <w:sz w:val="24"/>
          <w:szCs w:val="24"/>
          <w:vertAlign w:val="superscript"/>
        </w:rPr>
        <w:t>th</w:t>
      </w:r>
      <w:r>
        <w:rPr>
          <w:rFonts w:cstheme="minorHAnsi"/>
          <w:sz w:val="24"/>
          <w:szCs w:val="24"/>
        </w:rPr>
        <w:t xml:space="preserve"> </w:t>
      </w:r>
    </w:p>
    <w:p w14:paraId="0FCC792A" w14:textId="77777777" w:rsidR="0070791D" w:rsidRPr="00FC632F" w:rsidRDefault="0070791D" w:rsidP="0070791D">
      <w:pPr>
        <w:spacing w:after="0"/>
        <w:rPr>
          <w:rFonts w:cstheme="minorHAnsi"/>
          <w:sz w:val="24"/>
          <w:szCs w:val="24"/>
        </w:rPr>
      </w:pPr>
    </w:p>
    <w:p w14:paraId="3250EDBE" w14:textId="77777777" w:rsidR="0070791D" w:rsidRPr="00AB7F39" w:rsidRDefault="0070791D" w:rsidP="008A2D65">
      <w:pPr>
        <w:pStyle w:val="ListParagraph"/>
        <w:numPr>
          <w:ilvl w:val="0"/>
          <w:numId w:val="1"/>
        </w:numPr>
        <w:spacing w:after="0"/>
        <w:rPr>
          <w:rFonts w:cstheme="minorHAnsi"/>
          <w:sz w:val="24"/>
          <w:szCs w:val="24"/>
        </w:rPr>
      </w:pPr>
      <w:r w:rsidRPr="00AB7F39">
        <w:rPr>
          <w:rFonts w:cstheme="minorHAnsi"/>
          <w:sz w:val="24"/>
          <w:szCs w:val="24"/>
        </w:rPr>
        <w:t xml:space="preserve">2022 Huddle dates </w:t>
      </w:r>
    </w:p>
    <w:p w14:paraId="2A98A03B" w14:textId="5E482BBA" w:rsidR="0070791D" w:rsidRDefault="0070791D" w:rsidP="008A2D65">
      <w:pPr>
        <w:pStyle w:val="xmsonormal"/>
        <w:numPr>
          <w:ilvl w:val="0"/>
          <w:numId w:val="1"/>
        </w:numPr>
        <w:ind w:left="1080"/>
        <w:rPr>
          <w:rFonts w:asciiTheme="minorHAnsi" w:hAnsiTheme="minorHAnsi" w:cstheme="minorHAnsi"/>
          <w:sz w:val="24"/>
          <w:szCs w:val="24"/>
        </w:rPr>
      </w:pPr>
      <w:r w:rsidRPr="00E45F59">
        <w:rPr>
          <w:rFonts w:asciiTheme="minorHAnsi" w:hAnsiTheme="minorHAnsi" w:cstheme="minorHAnsi"/>
          <w:sz w:val="24"/>
          <w:szCs w:val="24"/>
        </w:rPr>
        <w:t xml:space="preserve">Q4: </w:t>
      </w:r>
      <w:r>
        <w:rPr>
          <w:rFonts w:asciiTheme="minorHAnsi" w:hAnsiTheme="minorHAnsi" w:cstheme="minorHAnsi"/>
          <w:sz w:val="24"/>
          <w:szCs w:val="24"/>
        </w:rPr>
        <w:t>DATE CHANGE</w:t>
      </w:r>
    </w:p>
    <w:p w14:paraId="3C47CE0D" w14:textId="77777777" w:rsidR="0070791D" w:rsidRDefault="0070791D" w:rsidP="008A2D65">
      <w:pPr>
        <w:pStyle w:val="xmsonormal"/>
        <w:numPr>
          <w:ilvl w:val="1"/>
          <w:numId w:val="1"/>
        </w:numPr>
        <w:rPr>
          <w:rFonts w:asciiTheme="minorHAnsi" w:hAnsiTheme="minorHAnsi" w:cstheme="minorHAnsi"/>
          <w:sz w:val="24"/>
          <w:szCs w:val="24"/>
        </w:rPr>
      </w:pPr>
      <w:r w:rsidRPr="00E45F59">
        <w:rPr>
          <w:rFonts w:asciiTheme="minorHAnsi" w:hAnsiTheme="minorHAnsi" w:cstheme="minorHAnsi"/>
          <w:sz w:val="24"/>
          <w:szCs w:val="24"/>
        </w:rPr>
        <w:t xml:space="preserve">Oct. </w:t>
      </w:r>
      <w:r>
        <w:rPr>
          <w:rFonts w:asciiTheme="minorHAnsi" w:hAnsiTheme="minorHAnsi" w:cstheme="minorHAnsi"/>
          <w:sz w:val="24"/>
          <w:szCs w:val="24"/>
        </w:rPr>
        <w:t>27</w:t>
      </w:r>
      <w:r w:rsidRPr="0053766E">
        <w:rPr>
          <w:rFonts w:asciiTheme="minorHAnsi" w:hAnsiTheme="minorHAnsi" w:cstheme="minorHAnsi"/>
          <w:sz w:val="24"/>
          <w:szCs w:val="24"/>
          <w:vertAlign w:val="superscript"/>
        </w:rPr>
        <w:t>th</w:t>
      </w:r>
      <w:r w:rsidRPr="00E45F59">
        <w:rPr>
          <w:rFonts w:asciiTheme="minorHAnsi" w:hAnsiTheme="minorHAnsi" w:cstheme="minorHAnsi"/>
          <w:sz w:val="24"/>
          <w:szCs w:val="24"/>
        </w:rPr>
        <w:t xml:space="preserve"> via zoom </w:t>
      </w:r>
      <w:r>
        <w:rPr>
          <w:rFonts w:asciiTheme="minorHAnsi" w:hAnsiTheme="minorHAnsi" w:cstheme="minorHAnsi"/>
          <w:sz w:val="24"/>
          <w:szCs w:val="24"/>
        </w:rPr>
        <w:t>OR</w:t>
      </w:r>
    </w:p>
    <w:p w14:paraId="3BF4AC98" w14:textId="388D2183" w:rsidR="008A2D65" w:rsidRDefault="0070791D" w:rsidP="008A2D65">
      <w:pPr>
        <w:pStyle w:val="xmsonormal"/>
        <w:numPr>
          <w:ilvl w:val="1"/>
          <w:numId w:val="1"/>
        </w:numPr>
        <w:ind w:left="1800"/>
        <w:rPr>
          <w:rFonts w:asciiTheme="minorHAnsi" w:hAnsiTheme="minorHAnsi" w:cstheme="minorHAnsi"/>
          <w:sz w:val="24"/>
          <w:szCs w:val="24"/>
        </w:rPr>
      </w:pPr>
      <w:r w:rsidRPr="00E45F59">
        <w:rPr>
          <w:rFonts w:asciiTheme="minorHAnsi" w:hAnsiTheme="minorHAnsi" w:cstheme="minorHAnsi"/>
          <w:sz w:val="24"/>
          <w:szCs w:val="24"/>
        </w:rPr>
        <w:t xml:space="preserve">Oct. </w:t>
      </w:r>
      <w:r>
        <w:rPr>
          <w:rFonts w:asciiTheme="minorHAnsi" w:hAnsiTheme="minorHAnsi" w:cstheme="minorHAnsi"/>
          <w:sz w:val="24"/>
          <w:szCs w:val="24"/>
        </w:rPr>
        <w:t>28</w:t>
      </w:r>
      <w:r w:rsidRPr="0053766E">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Pr="00E45F59">
        <w:rPr>
          <w:rFonts w:asciiTheme="minorHAnsi" w:hAnsiTheme="minorHAnsi" w:cstheme="minorHAnsi"/>
          <w:sz w:val="24"/>
          <w:szCs w:val="24"/>
        </w:rPr>
        <w:t xml:space="preserve">in person </w:t>
      </w:r>
      <w:r w:rsidR="008A2D65">
        <w:rPr>
          <w:rFonts w:asciiTheme="minorHAnsi" w:hAnsiTheme="minorHAnsi" w:cstheme="minorHAnsi"/>
          <w:sz w:val="24"/>
          <w:szCs w:val="24"/>
        </w:rPr>
        <w:t>at Robin’s house</w:t>
      </w:r>
      <w:r w:rsidR="00056A8C">
        <w:rPr>
          <w:rFonts w:asciiTheme="minorHAnsi" w:hAnsiTheme="minorHAnsi" w:cstheme="minorHAnsi"/>
          <w:sz w:val="24"/>
          <w:szCs w:val="24"/>
        </w:rPr>
        <w:t xml:space="preserve"> in Littleton</w:t>
      </w:r>
      <w:r w:rsidR="008A2D65">
        <w:rPr>
          <w:rFonts w:asciiTheme="minorHAnsi" w:hAnsiTheme="minorHAnsi" w:cstheme="minorHAnsi"/>
          <w:sz w:val="24"/>
          <w:szCs w:val="24"/>
        </w:rPr>
        <w:t>!</w:t>
      </w:r>
    </w:p>
    <w:p w14:paraId="55F3893F" w14:textId="1506ABAC" w:rsidR="0070791D" w:rsidRPr="008A2D65" w:rsidRDefault="0070791D" w:rsidP="008A2D65">
      <w:pPr>
        <w:pStyle w:val="xmsonormal"/>
        <w:numPr>
          <w:ilvl w:val="1"/>
          <w:numId w:val="1"/>
        </w:numPr>
        <w:ind w:left="1800"/>
        <w:rPr>
          <w:rFonts w:asciiTheme="minorHAnsi" w:hAnsiTheme="minorHAnsi" w:cstheme="minorHAnsi"/>
          <w:sz w:val="24"/>
          <w:szCs w:val="24"/>
        </w:rPr>
      </w:pPr>
      <w:r w:rsidRPr="008A2D65">
        <w:rPr>
          <w:rFonts w:asciiTheme="minorHAnsi" w:hAnsiTheme="minorHAnsi" w:cstheme="minorHAnsi"/>
          <w:sz w:val="24"/>
          <w:szCs w:val="24"/>
        </w:rPr>
        <w:t>Times:</w:t>
      </w:r>
    </w:p>
    <w:p w14:paraId="7AE525FA" w14:textId="77777777" w:rsidR="0070791D" w:rsidRPr="00FC632F" w:rsidRDefault="0070791D" w:rsidP="008A2D65">
      <w:pPr>
        <w:pStyle w:val="xmsonormal"/>
        <w:numPr>
          <w:ilvl w:val="2"/>
          <w:numId w:val="1"/>
        </w:numPr>
        <w:rPr>
          <w:rFonts w:asciiTheme="minorHAnsi" w:hAnsiTheme="minorHAnsi" w:cstheme="minorHAnsi"/>
          <w:sz w:val="24"/>
          <w:szCs w:val="24"/>
        </w:rPr>
      </w:pPr>
      <w:r w:rsidRPr="00FC632F">
        <w:rPr>
          <w:rFonts w:asciiTheme="minorHAnsi" w:hAnsiTheme="minorHAnsi" w:cstheme="minorHAnsi"/>
          <w:sz w:val="24"/>
          <w:szCs w:val="24"/>
        </w:rPr>
        <w:t>Zoom: 5:30-7:30 MT</w:t>
      </w:r>
    </w:p>
    <w:p w14:paraId="43EEDDD5" w14:textId="77777777" w:rsidR="0070791D" w:rsidRPr="00FC632F" w:rsidRDefault="0070791D" w:rsidP="008A2D65">
      <w:pPr>
        <w:pStyle w:val="xmsonormal"/>
        <w:numPr>
          <w:ilvl w:val="2"/>
          <w:numId w:val="1"/>
        </w:numPr>
        <w:rPr>
          <w:rFonts w:asciiTheme="minorHAnsi" w:hAnsiTheme="minorHAnsi" w:cstheme="minorHAnsi"/>
          <w:sz w:val="24"/>
          <w:szCs w:val="24"/>
        </w:rPr>
      </w:pPr>
      <w:r w:rsidRPr="00FC632F">
        <w:rPr>
          <w:rFonts w:asciiTheme="minorHAnsi" w:hAnsiTheme="minorHAnsi" w:cstheme="minorHAnsi"/>
          <w:sz w:val="24"/>
          <w:szCs w:val="24"/>
        </w:rPr>
        <w:t xml:space="preserve">In person: Lunch 11:30-12:30 (optional). Meeting 12:30-2:30. </w:t>
      </w:r>
    </w:p>
    <w:p w14:paraId="3DC11184" w14:textId="6D90C76F" w:rsidR="0070791D" w:rsidRDefault="0070791D" w:rsidP="008A2D65">
      <w:pPr>
        <w:pStyle w:val="ListParagraph"/>
        <w:numPr>
          <w:ilvl w:val="0"/>
          <w:numId w:val="5"/>
        </w:numPr>
        <w:spacing w:after="0"/>
        <w:rPr>
          <w:rFonts w:cstheme="minorHAnsi"/>
          <w:sz w:val="24"/>
          <w:szCs w:val="24"/>
        </w:rPr>
      </w:pPr>
      <w:r w:rsidRPr="008A2D65">
        <w:rPr>
          <w:rFonts w:cstheme="minorHAnsi"/>
          <w:sz w:val="24"/>
          <w:szCs w:val="24"/>
        </w:rPr>
        <w:t>Quarterly Huddle Invoice - $50 live or $25 if you listen to the recording</w:t>
      </w:r>
    </w:p>
    <w:p w14:paraId="10EBD034" w14:textId="1038339F" w:rsidR="00A52290" w:rsidRPr="00A52290" w:rsidRDefault="00A52290" w:rsidP="00A52290">
      <w:pPr>
        <w:pStyle w:val="ListParagraph"/>
        <w:numPr>
          <w:ilvl w:val="0"/>
          <w:numId w:val="9"/>
        </w:numPr>
        <w:rPr>
          <w:rFonts w:cstheme="minorHAnsi"/>
          <w:sz w:val="24"/>
          <w:szCs w:val="24"/>
        </w:rPr>
      </w:pPr>
      <w:r w:rsidRPr="00A52290">
        <w:rPr>
          <w:rFonts w:cstheme="minorHAnsi"/>
          <w:sz w:val="24"/>
          <w:szCs w:val="24"/>
        </w:rPr>
        <w:t>Enneagram Gathering July 28</w:t>
      </w:r>
      <w:r w:rsidRPr="00A52290">
        <w:rPr>
          <w:rFonts w:cstheme="minorHAnsi"/>
          <w:sz w:val="24"/>
          <w:szCs w:val="24"/>
          <w:vertAlign w:val="superscript"/>
        </w:rPr>
        <w:t>th</w:t>
      </w:r>
      <w:r w:rsidRPr="00A52290">
        <w:rPr>
          <w:rFonts w:cstheme="minorHAnsi"/>
          <w:sz w:val="24"/>
          <w:szCs w:val="24"/>
        </w:rPr>
        <w:t xml:space="preserve"> 5:30-7:00 PM Mountain Time. </w:t>
      </w:r>
      <w:r w:rsidR="001E4B42">
        <w:rPr>
          <w:rFonts w:cstheme="minorHAnsi"/>
          <w:sz w:val="24"/>
          <w:szCs w:val="24"/>
        </w:rPr>
        <w:t xml:space="preserve"> $40 live. </w:t>
      </w:r>
      <w:r w:rsidRPr="00A52290">
        <w:rPr>
          <w:rFonts w:cstheme="minorHAnsi"/>
          <w:sz w:val="24"/>
          <w:szCs w:val="24"/>
        </w:rPr>
        <w:t>Please RSVP</w:t>
      </w:r>
    </w:p>
    <w:p w14:paraId="663FD2ED" w14:textId="61EC4B2B" w:rsidR="00A52290" w:rsidRPr="00D15697" w:rsidRDefault="00D15697" w:rsidP="00D15697">
      <w:pPr>
        <w:pStyle w:val="ListParagraph"/>
        <w:numPr>
          <w:ilvl w:val="0"/>
          <w:numId w:val="9"/>
        </w:numPr>
        <w:spacing w:after="0"/>
        <w:rPr>
          <w:rFonts w:cstheme="minorHAnsi"/>
          <w:sz w:val="24"/>
          <w:szCs w:val="24"/>
        </w:rPr>
      </w:pPr>
      <w:r>
        <w:rPr>
          <w:rFonts w:cstheme="minorHAnsi"/>
          <w:sz w:val="24"/>
          <w:szCs w:val="24"/>
        </w:rPr>
        <w:t xml:space="preserve">Shout out to Felicia! </w:t>
      </w:r>
      <w:r>
        <w:rPr>
          <w:color w:val="000000"/>
          <w:sz w:val="24"/>
          <w:szCs w:val="24"/>
        </w:rPr>
        <w:t>Link to her poetry books/journals/audiobooks on Amazon &amp; Audible: </w:t>
      </w:r>
      <w:hyperlink r:id="rId7" w:history="1">
        <w:r>
          <w:rPr>
            <w:rStyle w:val="Hyperlink"/>
            <w:sz w:val="24"/>
            <w:szCs w:val="24"/>
          </w:rPr>
          <w:t>https://www.amazon.com/~/e/B09B1CD2RV</w:t>
        </w:r>
      </w:hyperlink>
    </w:p>
    <w:p w14:paraId="33DF0E5A" w14:textId="2D72FE2A" w:rsidR="008A2D65" w:rsidRPr="008A2D65" w:rsidRDefault="00B730FC" w:rsidP="00C240E4">
      <w:pPr>
        <w:pStyle w:val="NormalWeb"/>
        <w:shd w:val="clear" w:color="auto" w:fill="FFFFFF"/>
        <w:rPr>
          <w:rFonts w:asciiTheme="minorHAnsi" w:hAnsiTheme="minorHAnsi" w:cstheme="minorHAnsi"/>
          <w:b/>
          <w:bCs/>
          <w:color w:val="000000"/>
        </w:rPr>
      </w:pPr>
      <w:r w:rsidRPr="00FC632F">
        <w:rPr>
          <w:rFonts w:asciiTheme="minorHAnsi" w:hAnsiTheme="minorHAnsi" w:cstheme="minorHAnsi"/>
          <w:b/>
          <w:bCs/>
          <w:color w:val="000000"/>
        </w:rPr>
        <w:t>Training –</w:t>
      </w:r>
      <w:r w:rsidR="00302D04" w:rsidRPr="00FC632F">
        <w:rPr>
          <w:rFonts w:asciiTheme="minorHAnsi" w:hAnsiTheme="minorHAnsi" w:cstheme="minorHAnsi"/>
          <w:b/>
          <w:bCs/>
          <w:color w:val="000000"/>
        </w:rPr>
        <w:t xml:space="preserve"> </w:t>
      </w:r>
      <w:r w:rsidR="001E4B42">
        <w:rPr>
          <w:rFonts w:asciiTheme="minorHAnsi" w:hAnsiTheme="minorHAnsi" w:cstheme="minorHAnsi"/>
          <w:b/>
          <w:bCs/>
          <w:color w:val="000000"/>
        </w:rPr>
        <w:t xml:space="preserve">Diversity, Equity and Inclusion Awareness </w:t>
      </w:r>
      <w:r w:rsidR="001E4B42" w:rsidRPr="001E4B42">
        <w:rPr>
          <w:rFonts w:asciiTheme="minorHAnsi" w:hAnsiTheme="minorHAnsi" w:cstheme="minorHAnsi"/>
          <w:color w:val="000000"/>
        </w:rPr>
        <w:t>with</w:t>
      </w:r>
      <w:r w:rsidR="008A2D65">
        <w:rPr>
          <w:rFonts w:asciiTheme="minorHAnsi" w:hAnsiTheme="minorHAnsi" w:cstheme="minorHAnsi"/>
          <w:color w:val="000000"/>
        </w:rPr>
        <w:t xml:space="preserve"> Susan McGarry</w:t>
      </w:r>
      <w:r w:rsidR="001E4B42">
        <w:rPr>
          <w:rFonts w:asciiTheme="minorHAnsi" w:hAnsiTheme="minorHAnsi" w:cstheme="minorHAnsi"/>
          <w:color w:val="000000"/>
        </w:rPr>
        <w:t xml:space="preserve"> facilitating</w:t>
      </w:r>
    </w:p>
    <w:p w14:paraId="0E297A46" w14:textId="4FF68463" w:rsidR="001E4B42" w:rsidRDefault="001E4B42" w:rsidP="001E4B42">
      <w:pPr>
        <w:rPr>
          <w:color w:val="000000"/>
        </w:rPr>
      </w:pPr>
      <w:r>
        <w:rPr>
          <w:color w:val="000000"/>
        </w:rPr>
        <w:t>We are privileged to work with many different people from all walks of life through our role as a health and wellness coach. How does DEI or Diversity, Equity, and Inclusion, affect our interactions and connections with our clients and how does it change the client's ability and or willingness to change? In addition, we will explore our own personal biases and how we can better serve our clients keeping these in check. </w:t>
      </w:r>
    </w:p>
    <w:p w14:paraId="251371A3" w14:textId="5D572DE0" w:rsidR="006C483B" w:rsidRDefault="006C483B" w:rsidP="001E4B42">
      <w:pPr>
        <w:rPr>
          <w:color w:val="000000"/>
        </w:rPr>
      </w:pPr>
      <w:r>
        <w:rPr>
          <w:color w:val="000000"/>
        </w:rPr>
        <w:t>New “Ouch” policy!</w:t>
      </w:r>
    </w:p>
    <w:p w14:paraId="7096473D" w14:textId="77777777" w:rsidR="00F315DD" w:rsidRDefault="00F315DD" w:rsidP="00F315DD">
      <w:pPr>
        <w:rPr>
          <w:rFonts w:eastAsia="Times New Roman"/>
          <w:color w:val="000000"/>
        </w:rPr>
      </w:pPr>
      <w:r>
        <w:rPr>
          <w:rFonts w:eastAsia="Times New Roman"/>
          <w:color w:val="000000"/>
        </w:rPr>
        <w:t>Breakout Room: </w:t>
      </w:r>
    </w:p>
    <w:p w14:paraId="5037D271" w14:textId="77777777" w:rsidR="00F315DD" w:rsidRDefault="00F315DD" w:rsidP="00F315DD">
      <w:pPr>
        <w:numPr>
          <w:ilvl w:val="0"/>
          <w:numId w:val="10"/>
        </w:numPr>
        <w:spacing w:before="100" w:beforeAutospacing="1" w:after="100" w:afterAutospacing="1" w:line="240" w:lineRule="auto"/>
        <w:rPr>
          <w:rFonts w:eastAsia="Times New Roman"/>
          <w:color w:val="000000"/>
        </w:rPr>
      </w:pPr>
      <w:r>
        <w:rPr>
          <w:rFonts w:eastAsia="Times New Roman"/>
          <w:color w:val="000000"/>
          <w:sz w:val="24"/>
          <w:szCs w:val="24"/>
        </w:rPr>
        <w:t>Share a brief takeaway or reflection in your group. What stood out to you either personally or professionally today?</w:t>
      </w:r>
    </w:p>
    <w:p w14:paraId="089114D7" w14:textId="790CB5C6" w:rsidR="00F315DD" w:rsidRDefault="00F315DD" w:rsidP="00F315DD">
      <w:pPr>
        <w:numPr>
          <w:ilvl w:val="0"/>
          <w:numId w:val="11"/>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The breakout session will be 15 minutes</w:t>
      </w:r>
    </w:p>
    <w:p w14:paraId="40D94323" w14:textId="4864AFB3" w:rsidR="00F315DD" w:rsidRDefault="00F315DD" w:rsidP="00F315DD">
      <w:pPr>
        <w:numPr>
          <w:ilvl w:val="0"/>
          <w:numId w:val="12"/>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Choose one person to monitor the clock so that everyone has an opportunity to share</w:t>
      </w:r>
    </w:p>
    <w:p w14:paraId="69F1770B" w14:textId="77777777" w:rsidR="00F315DD" w:rsidRDefault="00F315DD" w:rsidP="00F315DD">
      <w:pPr>
        <w:numPr>
          <w:ilvl w:val="0"/>
          <w:numId w:val="13"/>
        </w:numPr>
        <w:spacing w:before="100" w:beforeAutospacing="1" w:after="100" w:afterAutospacing="1" w:line="240" w:lineRule="auto"/>
        <w:rPr>
          <w:rFonts w:eastAsia="Times New Roman"/>
          <w:color w:val="000000"/>
          <w:sz w:val="24"/>
          <w:szCs w:val="24"/>
        </w:rPr>
      </w:pPr>
      <w:proofErr w:type="gramStart"/>
      <w:r>
        <w:rPr>
          <w:rFonts w:eastAsia="Times New Roman"/>
          <w:color w:val="000000"/>
          <w:sz w:val="24"/>
          <w:szCs w:val="24"/>
        </w:rPr>
        <w:t>Remember ”Ouch</w:t>
      </w:r>
      <w:proofErr w:type="gramEnd"/>
      <w:r>
        <w:rPr>
          <w:rFonts w:eastAsia="Times New Roman"/>
          <w:color w:val="000000"/>
          <w:sz w:val="24"/>
          <w:szCs w:val="24"/>
        </w:rPr>
        <w:t>”</w:t>
      </w:r>
    </w:p>
    <w:p w14:paraId="6342E5A0" w14:textId="2420F267" w:rsidR="009771A0" w:rsidRPr="00FC632F" w:rsidRDefault="009771A0" w:rsidP="004D6A02">
      <w:pPr>
        <w:rPr>
          <w:rFonts w:eastAsia="Times New Roman" w:cstheme="minorHAnsi"/>
          <w:color w:val="000000"/>
          <w:sz w:val="24"/>
          <w:szCs w:val="24"/>
        </w:rPr>
      </w:pPr>
    </w:p>
    <w:sectPr w:rsidR="009771A0" w:rsidRPr="00FC6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BDD"/>
    <w:multiLevelType w:val="hybridMultilevel"/>
    <w:tmpl w:val="7B2CE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E6788"/>
    <w:multiLevelType w:val="hybridMultilevel"/>
    <w:tmpl w:val="3902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44E49"/>
    <w:multiLevelType w:val="hybridMultilevel"/>
    <w:tmpl w:val="2664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8638D"/>
    <w:multiLevelType w:val="hybridMultilevel"/>
    <w:tmpl w:val="BE30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C131B"/>
    <w:multiLevelType w:val="hybridMultilevel"/>
    <w:tmpl w:val="4D4E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D6"/>
    <w:multiLevelType w:val="hybridMultilevel"/>
    <w:tmpl w:val="5CF21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6838A6"/>
    <w:multiLevelType w:val="hybridMultilevel"/>
    <w:tmpl w:val="CD46A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24D60"/>
    <w:multiLevelType w:val="multilevel"/>
    <w:tmpl w:val="1D349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430AD"/>
    <w:multiLevelType w:val="multilevel"/>
    <w:tmpl w:val="2AF66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46B71"/>
    <w:multiLevelType w:val="multilevel"/>
    <w:tmpl w:val="1EEA5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A4C66"/>
    <w:multiLevelType w:val="hybridMultilevel"/>
    <w:tmpl w:val="398069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B091176"/>
    <w:multiLevelType w:val="hybridMultilevel"/>
    <w:tmpl w:val="44F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822ED"/>
    <w:multiLevelType w:val="multilevel"/>
    <w:tmpl w:val="0A40A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71447594">
    <w:abstractNumId w:val="4"/>
  </w:num>
  <w:num w:numId="2" w16cid:durableId="1039665849">
    <w:abstractNumId w:val="1"/>
  </w:num>
  <w:num w:numId="3" w16cid:durableId="766730645">
    <w:abstractNumId w:val="6"/>
  </w:num>
  <w:num w:numId="4" w16cid:durableId="1896431244">
    <w:abstractNumId w:val="3"/>
  </w:num>
  <w:num w:numId="5" w16cid:durableId="1135416393">
    <w:abstractNumId w:val="10"/>
  </w:num>
  <w:num w:numId="6" w16cid:durableId="1263874713">
    <w:abstractNumId w:val="5"/>
  </w:num>
  <w:num w:numId="7" w16cid:durableId="900334441">
    <w:abstractNumId w:val="0"/>
  </w:num>
  <w:num w:numId="8" w16cid:durableId="1116026091">
    <w:abstractNumId w:val="11"/>
  </w:num>
  <w:num w:numId="9" w16cid:durableId="202714239">
    <w:abstractNumId w:val="2"/>
  </w:num>
  <w:num w:numId="10" w16cid:durableId="849562737">
    <w:abstractNumId w:val="12"/>
  </w:num>
  <w:num w:numId="11" w16cid:durableId="1876690911">
    <w:abstractNumId w:val="8"/>
  </w:num>
  <w:num w:numId="12" w16cid:durableId="1558324481">
    <w:abstractNumId w:val="7"/>
  </w:num>
  <w:num w:numId="13" w16cid:durableId="133688456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A1"/>
    <w:rsid w:val="0002476C"/>
    <w:rsid w:val="00027C12"/>
    <w:rsid w:val="0004788F"/>
    <w:rsid w:val="00056A8C"/>
    <w:rsid w:val="00080FE1"/>
    <w:rsid w:val="00090D6E"/>
    <w:rsid w:val="000D51B2"/>
    <w:rsid w:val="00105FF7"/>
    <w:rsid w:val="00111D60"/>
    <w:rsid w:val="001262A6"/>
    <w:rsid w:val="00136152"/>
    <w:rsid w:val="00136C89"/>
    <w:rsid w:val="001947A1"/>
    <w:rsid w:val="001A329B"/>
    <w:rsid w:val="001B099B"/>
    <w:rsid w:val="001B220B"/>
    <w:rsid w:val="001C0FE3"/>
    <w:rsid w:val="001C467B"/>
    <w:rsid w:val="001E4B42"/>
    <w:rsid w:val="001E5ECC"/>
    <w:rsid w:val="001E7300"/>
    <w:rsid w:val="001F2C1F"/>
    <w:rsid w:val="002149F0"/>
    <w:rsid w:val="00221AE6"/>
    <w:rsid w:val="00222FBE"/>
    <w:rsid w:val="00236639"/>
    <w:rsid w:val="0024176F"/>
    <w:rsid w:val="00252BFA"/>
    <w:rsid w:val="002647C2"/>
    <w:rsid w:val="00284898"/>
    <w:rsid w:val="002A2F63"/>
    <w:rsid w:val="002B5A82"/>
    <w:rsid w:val="002D7054"/>
    <w:rsid w:val="00302D04"/>
    <w:rsid w:val="0031510D"/>
    <w:rsid w:val="00331165"/>
    <w:rsid w:val="003431D7"/>
    <w:rsid w:val="0034599E"/>
    <w:rsid w:val="00365621"/>
    <w:rsid w:val="00366A1E"/>
    <w:rsid w:val="00383BCF"/>
    <w:rsid w:val="003901D8"/>
    <w:rsid w:val="003C09AA"/>
    <w:rsid w:val="003E454B"/>
    <w:rsid w:val="003F6F76"/>
    <w:rsid w:val="00400B56"/>
    <w:rsid w:val="0045232C"/>
    <w:rsid w:val="004537F1"/>
    <w:rsid w:val="00453D01"/>
    <w:rsid w:val="0047493E"/>
    <w:rsid w:val="00481A61"/>
    <w:rsid w:val="004834D5"/>
    <w:rsid w:val="004A5D22"/>
    <w:rsid w:val="004B76F9"/>
    <w:rsid w:val="004D6A02"/>
    <w:rsid w:val="004E2342"/>
    <w:rsid w:val="004E45DA"/>
    <w:rsid w:val="004E6956"/>
    <w:rsid w:val="00523C44"/>
    <w:rsid w:val="00533605"/>
    <w:rsid w:val="0053766E"/>
    <w:rsid w:val="00556C40"/>
    <w:rsid w:val="00572444"/>
    <w:rsid w:val="005B50C7"/>
    <w:rsid w:val="005C0307"/>
    <w:rsid w:val="005D7F97"/>
    <w:rsid w:val="005F3C0D"/>
    <w:rsid w:val="005F6DB5"/>
    <w:rsid w:val="006217BF"/>
    <w:rsid w:val="0066039C"/>
    <w:rsid w:val="00662D65"/>
    <w:rsid w:val="00666973"/>
    <w:rsid w:val="0069647E"/>
    <w:rsid w:val="00697D15"/>
    <w:rsid w:val="006A40EF"/>
    <w:rsid w:val="006A4CE4"/>
    <w:rsid w:val="006C1682"/>
    <w:rsid w:val="006C2AD5"/>
    <w:rsid w:val="006C483B"/>
    <w:rsid w:val="006F2715"/>
    <w:rsid w:val="0070791D"/>
    <w:rsid w:val="0072590E"/>
    <w:rsid w:val="00756596"/>
    <w:rsid w:val="007618C9"/>
    <w:rsid w:val="00782BDB"/>
    <w:rsid w:val="007841CF"/>
    <w:rsid w:val="00794B08"/>
    <w:rsid w:val="007C6B32"/>
    <w:rsid w:val="007E7F5F"/>
    <w:rsid w:val="007F5D06"/>
    <w:rsid w:val="00834023"/>
    <w:rsid w:val="00870D5B"/>
    <w:rsid w:val="0088273C"/>
    <w:rsid w:val="008A2D65"/>
    <w:rsid w:val="008C3EDF"/>
    <w:rsid w:val="008D7BF9"/>
    <w:rsid w:val="008F5B59"/>
    <w:rsid w:val="00904BEE"/>
    <w:rsid w:val="00927212"/>
    <w:rsid w:val="00950188"/>
    <w:rsid w:val="009771A0"/>
    <w:rsid w:val="009B615A"/>
    <w:rsid w:val="009F1D74"/>
    <w:rsid w:val="00A43325"/>
    <w:rsid w:val="00A52290"/>
    <w:rsid w:val="00A72C10"/>
    <w:rsid w:val="00A73386"/>
    <w:rsid w:val="00AB6E5F"/>
    <w:rsid w:val="00AB7F39"/>
    <w:rsid w:val="00AE5259"/>
    <w:rsid w:val="00AE70C0"/>
    <w:rsid w:val="00B17ACD"/>
    <w:rsid w:val="00B67CFD"/>
    <w:rsid w:val="00B730FC"/>
    <w:rsid w:val="00BC1285"/>
    <w:rsid w:val="00C06A0D"/>
    <w:rsid w:val="00C240E4"/>
    <w:rsid w:val="00C34396"/>
    <w:rsid w:val="00C6564C"/>
    <w:rsid w:val="00C746A2"/>
    <w:rsid w:val="00C77625"/>
    <w:rsid w:val="00C90AF5"/>
    <w:rsid w:val="00CA0FEF"/>
    <w:rsid w:val="00CD16E1"/>
    <w:rsid w:val="00CD6786"/>
    <w:rsid w:val="00CF5E99"/>
    <w:rsid w:val="00D03308"/>
    <w:rsid w:val="00D15697"/>
    <w:rsid w:val="00D1739A"/>
    <w:rsid w:val="00D17DC6"/>
    <w:rsid w:val="00D32F11"/>
    <w:rsid w:val="00D607DF"/>
    <w:rsid w:val="00D66BFF"/>
    <w:rsid w:val="00D94263"/>
    <w:rsid w:val="00D94D68"/>
    <w:rsid w:val="00DB7A5F"/>
    <w:rsid w:val="00DD7BC9"/>
    <w:rsid w:val="00DD7C1B"/>
    <w:rsid w:val="00DE15BA"/>
    <w:rsid w:val="00DE6E3D"/>
    <w:rsid w:val="00E038E1"/>
    <w:rsid w:val="00E04435"/>
    <w:rsid w:val="00E05BF0"/>
    <w:rsid w:val="00E11F35"/>
    <w:rsid w:val="00E15F35"/>
    <w:rsid w:val="00E45F59"/>
    <w:rsid w:val="00E52EB2"/>
    <w:rsid w:val="00E569D4"/>
    <w:rsid w:val="00E57FB7"/>
    <w:rsid w:val="00E70932"/>
    <w:rsid w:val="00E8772C"/>
    <w:rsid w:val="00EA4119"/>
    <w:rsid w:val="00EA579F"/>
    <w:rsid w:val="00EB617B"/>
    <w:rsid w:val="00EC7B81"/>
    <w:rsid w:val="00EF2C50"/>
    <w:rsid w:val="00F0566F"/>
    <w:rsid w:val="00F315DD"/>
    <w:rsid w:val="00F3776A"/>
    <w:rsid w:val="00F4211B"/>
    <w:rsid w:val="00F4569F"/>
    <w:rsid w:val="00F52D47"/>
    <w:rsid w:val="00F85D65"/>
    <w:rsid w:val="00FA0458"/>
    <w:rsid w:val="00FC0690"/>
    <w:rsid w:val="00FC632F"/>
    <w:rsid w:val="00FE58D7"/>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DDAF"/>
  <w15:chartTrackingRefBased/>
  <w15:docId w15:val="{2EC24A60-23B4-4DF3-A60D-9634A69F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A1"/>
    <w:pPr>
      <w:ind w:left="720"/>
      <w:contextualSpacing/>
    </w:pPr>
  </w:style>
  <w:style w:type="paragraph" w:styleId="NormalWeb">
    <w:name w:val="Normal (Web)"/>
    <w:basedOn w:val="Normal"/>
    <w:uiPriority w:val="99"/>
    <w:unhideWhenUsed/>
    <w:rsid w:val="00111D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8F"/>
    <w:rPr>
      <w:rFonts w:ascii="Segoe UI" w:hAnsi="Segoe UI" w:cs="Segoe UI"/>
      <w:sz w:val="18"/>
      <w:szCs w:val="18"/>
    </w:rPr>
  </w:style>
  <w:style w:type="character" w:styleId="Hyperlink">
    <w:name w:val="Hyperlink"/>
    <w:uiPriority w:val="99"/>
    <w:unhideWhenUsed/>
    <w:rsid w:val="00DE6E3D"/>
    <w:rPr>
      <w:color w:val="0000FF"/>
      <w:u w:val="single"/>
    </w:rPr>
  </w:style>
  <w:style w:type="character" w:styleId="UnresolvedMention">
    <w:name w:val="Unresolved Mention"/>
    <w:basedOn w:val="DefaultParagraphFont"/>
    <w:uiPriority w:val="99"/>
    <w:semiHidden/>
    <w:unhideWhenUsed/>
    <w:rsid w:val="0088273C"/>
    <w:rPr>
      <w:color w:val="605E5C"/>
      <w:shd w:val="clear" w:color="auto" w:fill="E1DFDD"/>
    </w:rPr>
  </w:style>
  <w:style w:type="paragraph" w:customStyle="1" w:styleId="xmsonormal">
    <w:name w:val="x_msonormal"/>
    <w:basedOn w:val="Normal"/>
    <w:uiPriority w:val="99"/>
    <w:rsid w:val="00BC1285"/>
    <w:pPr>
      <w:spacing w:after="0" w:line="240" w:lineRule="auto"/>
    </w:pPr>
    <w:rPr>
      <w:rFonts w:ascii="Calibri" w:hAnsi="Calibri" w:cs="Calibri"/>
    </w:rPr>
  </w:style>
  <w:style w:type="paragraph" w:customStyle="1" w:styleId="xmsonormal0">
    <w:name w:val="xmsonormal"/>
    <w:basedOn w:val="Normal"/>
    <w:uiPriority w:val="99"/>
    <w:rsid w:val="00E52EB2"/>
    <w:pPr>
      <w:spacing w:after="0" w:line="240" w:lineRule="auto"/>
    </w:pPr>
    <w:rPr>
      <w:rFonts w:ascii="Calibri" w:hAnsi="Calibri" w:cs="Calibri"/>
    </w:rPr>
  </w:style>
  <w:style w:type="paragraph" w:customStyle="1" w:styleId="xmsolistparagraph">
    <w:name w:val="x_msolistparagraph"/>
    <w:basedOn w:val="Normal"/>
    <w:uiPriority w:val="99"/>
    <w:semiHidden/>
    <w:rsid w:val="00F4569F"/>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D15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92">
      <w:bodyDiv w:val="1"/>
      <w:marLeft w:val="0"/>
      <w:marRight w:val="0"/>
      <w:marTop w:val="0"/>
      <w:marBottom w:val="0"/>
      <w:divBdr>
        <w:top w:val="none" w:sz="0" w:space="0" w:color="auto"/>
        <w:left w:val="none" w:sz="0" w:space="0" w:color="auto"/>
        <w:bottom w:val="none" w:sz="0" w:space="0" w:color="auto"/>
        <w:right w:val="none" w:sz="0" w:space="0" w:color="auto"/>
      </w:divBdr>
    </w:div>
    <w:div w:id="37240221">
      <w:bodyDiv w:val="1"/>
      <w:marLeft w:val="0"/>
      <w:marRight w:val="0"/>
      <w:marTop w:val="0"/>
      <w:marBottom w:val="0"/>
      <w:divBdr>
        <w:top w:val="none" w:sz="0" w:space="0" w:color="auto"/>
        <w:left w:val="none" w:sz="0" w:space="0" w:color="auto"/>
        <w:bottom w:val="none" w:sz="0" w:space="0" w:color="auto"/>
        <w:right w:val="none" w:sz="0" w:space="0" w:color="auto"/>
      </w:divBdr>
    </w:div>
    <w:div w:id="240142507">
      <w:bodyDiv w:val="1"/>
      <w:marLeft w:val="0"/>
      <w:marRight w:val="0"/>
      <w:marTop w:val="0"/>
      <w:marBottom w:val="0"/>
      <w:divBdr>
        <w:top w:val="none" w:sz="0" w:space="0" w:color="auto"/>
        <w:left w:val="none" w:sz="0" w:space="0" w:color="auto"/>
        <w:bottom w:val="none" w:sz="0" w:space="0" w:color="auto"/>
        <w:right w:val="none" w:sz="0" w:space="0" w:color="auto"/>
      </w:divBdr>
    </w:div>
    <w:div w:id="250698522">
      <w:bodyDiv w:val="1"/>
      <w:marLeft w:val="0"/>
      <w:marRight w:val="0"/>
      <w:marTop w:val="0"/>
      <w:marBottom w:val="0"/>
      <w:divBdr>
        <w:top w:val="none" w:sz="0" w:space="0" w:color="auto"/>
        <w:left w:val="none" w:sz="0" w:space="0" w:color="auto"/>
        <w:bottom w:val="none" w:sz="0" w:space="0" w:color="auto"/>
        <w:right w:val="none" w:sz="0" w:space="0" w:color="auto"/>
      </w:divBdr>
    </w:div>
    <w:div w:id="286473555">
      <w:bodyDiv w:val="1"/>
      <w:marLeft w:val="0"/>
      <w:marRight w:val="0"/>
      <w:marTop w:val="0"/>
      <w:marBottom w:val="0"/>
      <w:divBdr>
        <w:top w:val="none" w:sz="0" w:space="0" w:color="auto"/>
        <w:left w:val="none" w:sz="0" w:space="0" w:color="auto"/>
        <w:bottom w:val="none" w:sz="0" w:space="0" w:color="auto"/>
        <w:right w:val="none" w:sz="0" w:space="0" w:color="auto"/>
      </w:divBdr>
    </w:div>
    <w:div w:id="314381350">
      <w:bodyDiv w:val="1"/>
      <w:marLeft w:val="0"/>
      <w:marRight w:val="0"/>
      <w:marTop w:val="0"/>
      <w:marBottom w:val="0"/>
      <w:divBdr>
        <w:top w:val="none" w:sz="0" w:space="0" w:color="auto"/>
        <w:left w:val="none" w:sz="0" w:space="0" w:color="auto"/>
        <w:bottom w:val="none" w:sz="0" w:space="0" w:color="auto"/>
        <w:right w:val="none" w:sz="0" w:space="0" w:color="auto"/>
      </w:divBdr>
    </w:div>
    <w:div w:id="342519154">
      <w:bodyDiv w:val="1"/>
      <w:marLeft w:val="0"/>
      <w:marRight w:val="0"/>
      <w:marTop w:val="0"/>
      <w:marBottom w:val="0"/>
      <w:divBdr>
        <w:top w:val="none" w:sz="0" w:space="0" w:color="auto"/>
        <w:left w:val="none" w:sz="0" w:space="0" w:color="auto"/>
        <w:bottom w:val="none" w:sz="0" w:space="0" w:color="auto"/>
        <w:right w:val="none" w:sz="0" w:space="0" w:color="auto"/>
      </w:divBdr>
    </w:div>
    <w:div w:id="384524426">
      <w:bodyDiv w:val="1"/>
      <w:marLeft w:val="0"/>
      <w:marRight w:val="0"/>
      <w:marTop w:val="0"/>
      <w:marBottom w:val="0"/>
      <w:divBdr>
        <w:top w:val="none" w:sz="0" w:space="0" w:color="auto"/>
        <w:left w:val="none" w:sz="0" w:space="0" w:color="auto"/>
        <w:bottom w:val="none" w:sz="0" w:space="0" w:color="auto"/>
        <w:right w:val="none" w:sz="0" w:space="0" w:color="auto"/>
      </w:divBdr>
    </w:div>
    <w:div w:id="451284489">
      <w:bodyDiv w:val="1"/>
      <w:marLeft w:val="0"/>
      <w:marRight w:val="0"/>
      <w:marTop w:val="0"/>
      <w:marBottom w:val="0"/>
      <w:divBdr>
        <w:top w:val="none" w:sz="0" w:space="0" w:color="auto"/>
        <w:left w:val="none" w:sz="0" w:space="0" w:color="auto"/>
        <w:bottom w:val="none" w:sz="0" w:space="0" w:color="auto"/>
        <w:right w:val="none" w:sz="0" w:space="0" w:color="auto"/>
      </w:divBdr>
    </w:div>
    <w:div w:id="564222050">
      <w:bodyDiv w:val="1"/>
      <w:marLeft w:val="0"/>
      <w:marRight w:val="0"/>
      <w:marTop w:val="0"/>
      <w:marBottom w:val="0"/>
      <w:divBdr>
        <w:top w:val="none" w:sz="0" w:space="0" w:color="auto"/>
        <w:left w:val="none" w:sz="0" w:space="0" w:color="auto"/>
        <w:bottom w:val="none" w:sz="0" w:space="0" w:color="auto"/>
        <w:right w:val="none" w:sz="0" w:space="0" w:color="auto"/>
      </w:divBdr>
    </w:div>
    <w:div w:id="739133174">
      <w:bodyDiv w:val="1"/>
      <w:marLeft w:val="0"/>
      <w:marRight w:val="0"/>
      <w:marTop w:val="0"/>
      <w:marBottom w:val="0"/>
      <w:divBdr>
        <w:top w:val="none" w:sz="0" w:space="0" w:color="auto"/>
        <w:left w:val="none" w:sz="0" w:space="0" w:color="auto"/>
        <w:bottom w:val="none" w:sz="0" w:space="0" w:color="auto"/>
        <w:right w:val="none" w:sz="0" w:space="0" w:color="auto"/>
      </w:divBdr>
    </w:div>
    <w:div w:id="762146317">
      <w:bodyDiv w:val="1"/>
      <w:marLeft w:val="0"/>
      <w:marRight w:val="0"/>
      <w:marTop w:val="0"/>
      <w:marBottom w:val="0"/>
      <w:divBdr>
        <w:top w:val="none" w:sz="0" w:space="0" w:color="auto"/>
        <w:left w:val="none" w:sz="0" w:space="0" w:color="auto"/>
        <w:bottom w:val="none" w:sz="0" w:space="0" w:color="auto"/>
        <w:right w:val="none" w:sz="0" w:space="0" w:color="auto"/>
      </w:divBdr>
    </w:div>
    <w:div w:id="792097222">
      <w:bodyDiv w:val="1"/>
      <w:marLeft w:val="0"/>
      <w:marRight w:val="0"/>
      <w:marTop w:val="0"/>
      <w:marBottom w:val="0"/>
      <w:divBdr>
        <w:top w:val="none" w:sz="0" w:space="0" w:color="auto"/>
        <w:left w:val="none" w:sz="0" w:space="0" w:color="auto"/>
        <w:bottom w:val="none" w:sz="0" w:space="0" w:color="auto"/>
        <w:right w:val="none" w:sz="0" w:space="0" w:color="auto"/>
      </w:divBdr>
    </w:div>
    <w:div w:id="1023093595">
      <w:bodyDiv w:val="1"/>
      <w:marLeft w:val="0"/>
      <w:marRight w:val="0"/>
      <w:marTop w:val="0"/>
      <w:marBottom w:val="0"/>
      <w:divBdr>
        <w:top w:val="none" w:sz="0" w:space="0" w:color="auto"/>
        <w:left w:val="none" w:sz="0" w:space="0" w:color="auto"/>
        <w:bottom w:val="none" w:sz="0" w:space="0" w:color="auto"/>
        <w:right w:val="none" w:sz="0" w:space="0" w:color="auto"/>
      </w:divBdr>
    </w:div>
    <w:div w:id="1046292512">
      <w:bodyDiv w:val="1"/>
      <w:marLeft w:val="0"/>
      <w:marRight w:val="0"/>
      <w:marTop w:val="0"/>
      <w:marBottom w:val="0"/>
      <w:divBdr>
        <w:top w:val="none" w:sz="0" w:space="0" w:color="auto"/>
        <w:left w:val="none" w:sz="0" w:space="0" w:color="auto"/>
        <w:bottom w:val="none" w:sz="0" w:space="0" w:color="auto"/>
        <w:right w:val="none" w:sz="0" w:space="0" w:color="auto"/>
      </w:divBdr>
    </w:div>
    <w:div w:id="1179925104">
      <w:bodyDiv w:val="1"/>
      <w:marLeft w:val="0"/>
      <w:marRight w:val="0"/>
      <w:marTop w:val="0"/>
      <w:marBottom w:val="0"/>
      <w:divBdr>
        <w:top w:val="none" w:sz="0" w:space="0" w:color="auto"/>
        <w:left w:val="none" w:sz="0" w:space="0" w:color="auto"/>
        <w:bottom w:val="none" w:sz="0" w:space="0" w:color="auto"/>
        <w:right w:val="none" w:sz="0" w:space="0" w:color="auto"/>
      </w:divBdr>
    </w:div>
    <w:div w:id="1304431263">
      <w:bodyDiv w:val="1"/>
      <w:marLeft w:val="0"/>
      <w:marRight w:val="0"/>
      <w:marTop w:val="0"/>
      <w:marBottom w:val="0"/>
      <w:divBdr>
        <w:top w:val="none" w:sz="0" w:space="0" w:color="auto"/>
        <w:left w:val="none" w:sz="0" w:space="0" w:color="auto"/>
        <w:bottom w:val="none" w:sz="0" w:space="0" w:color="auto"/>
        <w:right w:val="none" w:sz="0" w:space="0" w:color="auto"/>
      </w:divBdr>
    </w:div>
    <w:div w:id="1561554208">
      <w:bodyDiv w:val="1"/>
      <w:marLeft w:val="0"/>
      <w:marRight w:val="0"/>
      <w:marTop w:val="0"/>
      <w:marBottom w:val="0"/>
      <w:divBdr>
        <w:top w:val="none" w:sz="0" w:space="0" w:color="auto"/>
        <w:left w:val="none" w:sz="0" w:space="0" w:color="auto"/>
        <w:bottom w:val="none" w:sz="0" w:space="0" w:color="auto"/>
        <w:right w:val="none" w:sz="0" w:space="0" w:color="auto"/>
      </w:divBdr>
    </w:div>
    <w:div w:id="1603679582">
      <w:bodyDiv w:val="1"/>
      <w:marLeft w:val="0"/>
      <w:marRight w:val="0"/>
      <w:marTop w:val="0"/>
      <w:marBottom w:val="0"/>
      <w:divBdr>
        <w:top w:val="none" w:sz="0" w:space="0" w:color="auto"/>
        <w:left w:val="none" w:sz="0" w:space="0" w:color="auto"/>
        <w:bottom w:val="none" w:sz="0" w:space="0" w:color="auto"/>
        <w:right w:val="none" w:sz="0" w:space="0" w:color="auto"/>
      </w:divBdr>
    </w:div>
    <w:div w:id="1686595102">
      <w:bodyDiv w:val="1"/>
      <w:marLeft w:val="0"/>
      <w:marRight w:val="0"/>
      <w:marTop w:val="0"/>
      <w:marBottom w:val="0"/>
      <w:divBdr>
        <w:top w:val="none" w:sz="0" w:space="0" w:color="auto"/>
        <w:left w:val="none" w:sz="0" w:space="0" w:color="auto"/>
        <w:bottom w:val="none" w:sz="0" w:space="0" w:color="auto"/>
        <w:right w:val="none" w:sz="0" w:space="0" w:color="auto"/>
      </w:divBdr>
    </w:div>
    <w:div w:id="1767964956">
      <w:bodyDiv w:val="1"/>
      <w:marLeft w:val="0"/>
      <w:marRight w:val="0"/>
      <w:marTop w:val="0"/>
      <w:marBottom w:val="0"/>
      <w:divBdr>
        <w:top w:val="none" w:sz="0" w:space="0" w:color="auto"/>
        <w:left w:val="none" w:sz="0" w:space="0" w:color="auto"/>
        <w:bottom w:val="none" w:sz="0" w:space="0" w:color="auto"/>
        <w:right w:val="none" w:sz="0" w:space="0" w:color="auto"/>
      </w:divBdr>
    </w:div>
    <w:div w:id="1813326025">
      <w:bodyDiv w:val="1"/>
      <w:marLeft w:val="0"/>
      <w:marRight w:val="0"/>
      <w:marTop w:val="0"/>
      <w:marBottom w:val="0"/>
      <w:divBdr>
        <w:top w:val="none" w:sz="0" w:space="0" w:color="auto"/>
        <w:left w:val="none" w:sz="0" w:space="0" w:color="auto"/>
        <w:bottom w:val="none" w:sz="0" w:space="0" w:color="auto"/>
        <w:right w:val="none" w:sz="0" w:space="0" w:color="auto"/>
      </w:divBdr>
    </w:div>
    <w:div w:id="1899587968">
      <w:bodyDiv w:val="1"/>
      <w:marLeft w:val="0"/>
      <w:marRight w:val="0"/>
      <w:marTop w:val="0"/>
      <w:marBottom w:val="0"/>
      <w:divBdr>
        <w:top w:val="none" w:sz="0" w:space="0" w:color="auto"/>
        <w:left w:val="none" w:sz="0" w:space="0" w:color="auto"/>
        <w:bottom w:val="none" w:sz="0" w:space="0" w:color="auto"/>
        <w:right w:val="none" w:sz="0" w:space="0" w:color="auto"/>
      </w:divBdr>
    </w:div>
    <w:div w:id="1906986905">
      <w:bodyDiv w:val="1"/>
      <w:marLeft w:val="0"/>
      <w:marRight w:val="0"/>
      <w:marTop w:val="0"/>
      <w:marBottom w:val="0"/>
      <w:divBdr>
        <w:top w:val="none" w:sz="0" w:space="0" w:color="auto"/>
        <w:left w:val="none" w:sz="0" w:space="0" w:color="auto"/>
        <w:bottom w:val="none" w:sz="0" w:space="0" w:color="auto"/>
        <w:right w:val="none" w:sz="0" w:space="0" w:color="auto"/>
      </w:divBdr>
    </w:div>
    <w:div w:id="19655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e/B09B1CD2R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espring.com/stores/be-a-cataly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Cooper</dc:creator>
  <cp:keywords/>
  <dc:description/>
  <cp:lastModifiedBy>Dr. Bradford Cooper</cp:lastModifiedBy>
  <cp:revision>2</cp:revision>
  <cp:lastPrinted>2020-01-28T17:28:00Z</cp:lastPrinted>
  <dcterms:created xsi:type="dcterms:W3CDTF">2022-07-06T22:01:00Z</dcterms:created>
  <dcterms:modified xsi:type="dcterms:W3CDTF">2022-07-06T22:01:00Z</dcterms:modified>
</cp:coreProperties>
</file>